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7259" w:rsidRDefault="000F7259" w:rsidP="000F7259">
      <w:pPr>
        <w:spacing w:after="160"/>
        <w:ind w:left="720"/>
        <w:contextualSpacing/>
        <w:jc w:val="right"/>
        <w:rPr>
          <w:rFonts w:ascii="Times New Roman" w:hAnsi="Times New Roman"/>
          <w:b/>
          <w:sz w:val="28"/>
          <w:lang w:eastAsia="en-US"/>
        </w:rPr>
      </w:pPr>
      <w:bookmarkStart w:id="0" w:name="_page_3_0"/>
      <w:r w:rsidRPr="000F7259">
        <w:rPr>
          <w:rFonts w:ascii="Times New Roman" w:hAnsi="Times New Roman"/>
          <w:b/>
          <w:sz w:val="28"/>
          <w:lang w:eastAsia="en-US"/>
        </w:rPr>
        <w:t>Приложение № 5</w:t>
      </w:r>
      <w:r w:rsidRPr="000F7259">
        <w:rPr>
          <w:rFonts w:ascii="Times New Roman" w:hAnsi="Times New Roman"/>
          <w:b/>
          <w:sz w:val="28"/>
          <w:lang w:eastAsia="en-US"/>
        </w:rPr>
        <w:t xml:space="preserve"> к ООП СОО</w:t>
      </w:r>
    </w:p>
    <w:p w:rsidR="000F7259" w:rsidRPr="000F7259" w:rsidRDefault="000F7259" w:rsidP="000F7259">
      <w:pPr>
        <w:spacing w:after="160"/>
        <w:ind w:left="720"/>
        <w:contextualSpacing/>
        <w:jc w:val="right"/>
        <w:rPr>
          <w:rFonts w:ascii="Times New Roman" w:hAnsi="Times New Roman"/>
          <w:b/>
          <w:sz w:val="28"/>
          <w:lang w:eastAsia="en-US"/>
        </w:rPr>
      </w:pPr>
    </w:p>
    <w:p w:rsidR="00BA6B6B" w:rsidRPr="000F7259" w:rsidRDefault="000F7259" w:rsidP="000F7259">
      <w:pPr>
        <w:spacing w:after="160"/>
        <w:ind w:left="720"/>
        <w:contextualSpacing/>
        <w:jc w:val="center"/>
        <w:rPr>
          <w:rFonts w:ascii="Times New Roman" w:hAnsi="Times New Roman"/>
          <w:b/>
          <w:sz w:val="24"/>
          <w:lang w:eastAsia="en-US"/>
        </w:rPr>
      </w:pPr>
      <w:r w:rsidRPr="000F7259">
        <w:rPr>
          <w:rFonts w:ascii="Times New Roman" w:hAnsi="Times New Roman"/>
          <w:b/>
          <w:sz w:val="28"/>
          <w:lang w:eastAsia="en-US"/>
        </w:rPr>
        <w:t>Рабочая программа по внеурочной деятельности «Разговоры о важном».</w:t>
      </w:r>
      <w:bookmarkStart w:id="1" w:name="_page_157_0"/>
      <w:bookmarkEnd w:id="0"/>
    </w:p>
    <w:p w:rsidR="00BA6B6B" w:rsidRDefault="00BA6B6B">
      <w:pPr>
        <w:spacing w:after="4" w:line="140" w:lineRule="exact"/>
        <w:rPr>
          <w:sz w:val="14"/>
          <w:szCs w:val="14"/>
        </w:rPr>
      </w:pPr>
    </w:p>
    <w:p w:rsidR="00BA6B6B" w:rsidRDefault="005B09E7">
      <w:pPr>
        <w:widowControl w:val="0"/>
        <w:spacing w:line="359" w:lineRule="auto"/>
        <w:ind w:left="3864" w:right="1317" w:hanging="1774"/>
        <w:rPr>
          <w:b/>
          <w:bCs/>
          <w:color w:val="000000"/>
          <w:sz w:val="28"/>
          <w:szCs w:val="28"/>
        </w:rPr>
      </w:pP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С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д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ер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ж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ание пр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г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р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аммы вне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у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р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чн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й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деят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2"/>
          <w:sz w:val="28"/>
          <w:szCs w:val="28"/>
        </w:rPr>
        <w:t>е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льности «Раз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2"/>
          <w:sz w:val="28"/>
          <w:szCs w:val="28"/>
        </w:rPr>
        <w:t>г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оворы о важ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м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»</w:t>
      </w:r>
    </w:p>
    <w:p w:rsidR="00BA6B6B" w:rsidRDefault="005B09E7">
      <w:pPr>
        <w:widowControl w:val="0"/>
        <w:tabs>
          <w:tab w:val="left" w:pos="1999"/>
          <w:tab w:val="left" w:pos="3282"/>
          <w:tab w:val="left" w:pos="5377"/>
          <w:tab w:val="left" w:pos="6671"/>
          <w:tab w:val="left" w:pos="8094"/>
          <w:tab w:val="left" w:pos="9504"/>
        </w:tabs>
        <w:spacing w:before="2" w:line="359" w:lineRule="auto"/>
        <w:ind w:right="-12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ий.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проекта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общества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«Зна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». 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ожн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 w:rsidR="000F7259"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и,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орые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оставляют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ества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«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для обучаю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ихся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стов.</w:t>
      </w:r>
    </w:p>
    <w:p w:rsidR="00BA6B6B" w:rsidRDefault="005B09E7">
      <w:pPr>
        <w:widowControl w:val="0"/>
        <w:spacing w:line="355" w:lineRule="auto"/>
        <w:ind w:right="-69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на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не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 место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Природные и культ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памя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чем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горди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ся, о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мним, что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</w:t>
      </w:r>
      <w:r>
        <w:rPr>
          <w:color w:val="000000"/>
          <w:w w:val="96"/>
          <w:sz w:val="28"/>
          <w:szCs w:val="28"/>
        </w:rPr>
        <w:t>?</w:t>
      </w:r>
    </w:p>
    <w:p w:rsidR="00BA6B6B" w:rsidRDefault="005B09E7">
      <w:pPr>
        <w:widowControl w:val="0"/>
        <w:spacing w:line="357" w:lineRule="auto"/>
        <w:ind w:right="-15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Зоя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смодемь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ая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её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подвиг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бессмер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ен,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её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имя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симво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 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ства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ости,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жизнь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етной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 Отеч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ству,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истиной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любви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св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ей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е</w:t>
      </w:r>
      <w:r>
        <w:rPr>
          <w:color w:val="000000"/>
          <w:w w:val="99"/>
          <w:sz w:val="28"/>
          <w:szCs w:val="28"/>
        </w:rPr>
        <w:t>.</w:t>
      </w:r>
    </w:p>
    <w:p w:rsidR="00BA6B6B" w:rsidRDefault="005B09E7">
      <w:pPr>
        <w:widowControl w:val="0"/>
        <w:spacing w:line="359" w:lineRule="auto"/>
        <w:ind w:right="-15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Право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избирать 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ыть избр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нным 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цией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кой Фед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дому</w:t>
      </w:r>
      <w:r>
        <w:rPr>
          <w:rFonts w:ascii="PHFSA+TimesNewRomanPSMT" w:eastAsia="PHFSA+TimesNewRomanPSMT" w:hAnsi="PHFSA+TimesNewRomanPSMT" w:cs="PHFSA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шей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ы.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нь,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свобода,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благополучие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являет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одной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гла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ценно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ей,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ение 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зиц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ии,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овать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города,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региона, стр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 – дос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важе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</w:p>
    <w:p w:rsidR="00BA6B6B" w:rsidRDefault="005B09E7">
      <w:pPr>
        <w:widowControl w:val="0"/>
        <w:spacing w:line="359" w:lineRule="auto"/>
        <w:ind w:right="-17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офес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я.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Совет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проводник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 возможн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й,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орые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дало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рство</w:t>
      </w:r>
      <w:r>
        <w:rPr>
          <w:rFonts w:ascii="PHFSA+TimesNewRomanPSMT" w:eastAsia="PHFSA+TimesNewRomanPSMT" w:hAnsi="PHFSA+TimesNewRomanPSMT" w:cs="PHFSA+TimesNewRomanPSMT"/>
          <w:color w:val="000000"/>
          <w:spacing w:val="1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не, наста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«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ищ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»,</w:t>
      </w:r>
      <w:r>
        <w:rPr>
          <w:rFonts w:ascii="PHFSA+TimesNewRomanPSMT" w:eastAsia="PHFSA+TimesNewRomanPSMT" w:hAnsi="PHFSA+TimesNewRomanPSMT" w:cs="PHFSA+TimesNewRomanPSMT"/>
          <w:color w:val="000000"/>
          <w:spacing w:val="1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гаю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1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бъедин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ный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ллек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ружную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так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выстро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личную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траекторию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 ка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ребен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</w:p>
    <w:p w:rsidR="00BA6B6B" w:rsidRDefault="005B09E7">
      <w:pPr>
        <w:widowControl w:val="0"/>
        <w:spacing w:line="358" w:lineRule="auto"/>
        <w:ind w:right="-15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ость,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помощь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снова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хоро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 отношен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ающими.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Уваже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кружаю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норма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естве.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овиях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онных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ерег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ок,</w:t>
      </w:r>
      <w:r>
        <w:rPr>
          <w:rFonts w:ascii="PHFSA+TimesNewRomanPSMT" w:eastAsia="PHFSA+TimesNewRomanPSMT" w:hAnsi="PHFSA+TimesNewRomanPSMT" w:cs="PHFSA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азноо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 реша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абил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стали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ъемл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мой составляю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1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1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а.</w:t>
      </w:r>
      <w:r>
        <w:rPr>
          <w:rFonts w:ascii="PHFSA+TimesNewRomanPSMT" w:eastAsia="PHFSA+TimesNewRomanPSMT" w:hAnsi="PHFSA+TimesNewRomanPSMT" w:cs="PHFSA+TimesNewRomanPSMT"/>
          <w:color w:val="000000"/>
          <w:spacing w:val="1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Они</w:t>
      </w:r>
      <w:r>
        <w:rPr>
          <w:rFonts w:ascii="PHFSA+TimesNewRomanPSMT" w:eastAsia="PHFSA+TimesNewRomanPSMT" w:hAnsi="PHFSA+TimesNewRomanPSMT" w:cs="PHFSA+TimesNewRomanPSMT"/>
          <w:color w:val="000000"/>
          <w:spacing w:val="1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риводят</w:t>
      </w:r>
      <w:r>
        <w:rPr>
          <w:rFonts w:ascii="PHFSA+TimesNewRomanPSMT" w:eastAsia="PHFSA+TimesNewRomanPSMT" w:hAnsi="PHFSA+TimesNewRomanPSMT" w:cs="PHFSA+TimesNewRomanPSMT"/>
          <w:color w:val="000000"/>
          <w:spacing w:val="1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пресси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ию,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орое,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свою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дь,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ожет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проблем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физичес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здоровья, конфликтам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зкими,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сти,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ания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м,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 наладить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отношен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ктиве,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ить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сих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е,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</w:p>
    <w:p w:rsidR="00BA6B6B" w:rsidRDefault="00BA6B6B">
      <w:pPr>
        <w:spacing w:after="11" w:line="140" w:lineRule="exact"/>
        <w:rPr>
          <w:sz w:val="14"/>
          <w:szCs w:val="14"/>
        </w:rPr>
      </w:pPr>
    </w:p>
    <w:p w:rsidR="00BA6B6B" w:rsidRDefault="005B09E7">
      <w:pPr>
        <w:widowControl w:val="0"/>
        <w:spacing w:line="359" w:lineRule="auto"/>
        <w:ind w:right="-58"/>
        <w:rPr>
          <w:color w:val="000000"/>
          <w:sz w:val="28"/>
          <w:szCs w:val="28"/>
        </w:rPr>
      </w:pPr>
      <w:bookmarkStart w:id="2" w:name="_page_160_0"/>
      <w:bookmarkEnd w:id="1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реть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стат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«трав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»,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само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опус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ся 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«трав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необх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имы вс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м.</w:t>
      </w:r>
    </w:p>
    <w:p w:rsidR="00BA6B6B" w:rsidRDefault="005B09E7">
      <w:pPr>
        <w:widowControl w:val="0"/>
        <w:tabs>
          <w:tab w:val="left" w:pos="3058"/>
          <w:tab w:val="left" w:pos="4610"/>
          <w:tab w:val="left" w:pos="5855"/>
          <w:tab w:val="left" w:pos="6857"/>
          <w:tab w:val="left" w:pos="7706"/>
          <w:tab w:val="left" w:pos="9091"/>
        </w:tabs>
        <w:spacing w:line="357" w:lineRule="auto"/>
        <w:ind w:right="-17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Давние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урные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получают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оизв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нема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сства,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имеет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«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олотой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фонд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»,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призна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ный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мире.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течест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нное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ино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ценности,</w:t>
      </w:r>
      <w:r>
        <w:rPr>
          <w:rFonts w:ascii="PHFSA+TimesNewRomanPSMT" w:eastAsia="PHFSA+TimesNewRomanPSMT" w:hAnsi="PHFSA+TimesNewRomanPSMT" w:cs="PHFSA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r>
        <w:rPr>
          <w:rFonts w:ascii="PHFSA+TimesNewRomanPSMT" w:eastAsia="PHFSA+TimesNewRomanPSMT" w:hAnsi="PHFSA+TimesNewRomanPSMT" w:cs="PHFSA+TimesNewRomanPSMT"/>
          <w:color w:val="000000"/>
          <w:spacing w:val="1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льтурн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ческое</w:t>
      </w:r>
      <w:r>
        <w:rPr>
          <w:rFonts w:ascii="PHFSA+TimesNewRomanPSMT" w:eastAsia="PHFSA+TimesNewRomanPSMT" w:hAnsi="PHFSA+TimesNewRomanPSMT" w:cs="PHFSA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асл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е,</w:t>
      </w:r>
      <w:r>
        <w:rPr>
          <w:rFonts w:ascii="PHFSA+TimesNewRomanPSMT" w:eastAsia="PHFSA+TimesNewRomanPSMT" w:hAnsi="PHFSA+TimesNewRomanPSMT" w:cs="PHFSA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жает</w:t>
      </w:r>
      <w:r>
        <w:rPr>
          <w:rFonts w:ascii="PHFSA+TimesNewRomanPSMT" w:eastAsia="PHFSA+TimesNewRomanPSMT" w:hAnsi="PHFSA+TimesNewRomanPSMT" w:cs="PHFSA+TimesNewRomanPSMT"/>
          <w:color w:val="000000"/>
          <w:spacing w:val="1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1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 объединяет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нас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ацию.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Развитие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течестве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ино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отражает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 осно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развития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рует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образ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будуще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о.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но,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 с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литерат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рой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ом,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</w:t>
      </w:r>
      <w:r>
        <w:rPr>
          <w:rFonts w:ascii="PHFSA+TimesNewRomanPSMT" w:eastAsia="PHFSA+TimesNewRomanPSMT" w:hAnsi="PHFSA+TimesNewRomanPSMT" w:cs="PHFSA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человеку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видеть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ебя,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«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рка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отнести</w:t>
      </w:r>
      <w:r>
        <w:rPr>
          <w:rFonts w:ascii="PHFSA+TimesNewRomanPSMT" w:eastAsia="PHFSA+TimesNewRomanPSMT" w:hAnsi="PHFSA+TimesNewRomanPSMT" w:cs="PHFSA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свои</w:t>
      </w:r>
      <w:r>
        <w:rPr>
          <w:rFonts w:ascii="PHFSA+TimesNewRomanPSMT" w:eastAsia="PHFSA+TimesNewRomanPSMT" w:hAnsi="PHFSA+TimesNewRomanPSMT" w:cs="PHFSA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тупки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упка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героев,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анали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ать</w:t>
      </w:r>
      <w:r>
        <w:rPr>
          <w:rFonts w:ascii="PHFSA+TimesNewRomanPSMT" w:eastAsia="PHFSA+TimesNewRomanPSMT" w:hAnsi="PHFSA+TimesNewRomanPSMT" w:cs="PHFSA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ефл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ть, приобретать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новые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ия,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ься</w:t>
      </w:r>
      <w:r>
        <w:rPr>
          <w:rFonts w:ascii="PHFSA+TimesNewRomanPSMT" w:eastAsia="PHFSA+TimesNewRomanPSMT" w:hAnsi="PHFSA+TimesNewRomanPSMT" w:cs="PHFSA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миром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й,</w:t>
      </w:r>
      <w:r>
        <w:rPr>
          <w:rFonts w:ascii="PHFSA+TimesNewRomanPSMT" w:eastAsia="PHFSA+TimesNewRomanPSMT" w:hAnsi="PHFSA+TimesNewRomanPSMT" w:cs="PHFSA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рчест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 талантли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дей,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историей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турой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ы.</w:t>
      </w:r>
    </w:p>
    <w:p w:rsidR="00BA6B6B" w:rsidRDefault="005B09E7">
      <w:pPr>
        <w:widowControl w:val="0"/>
        <w:tabs>
          <w:tab w:val="left" w:pos="1885"/>
          <w:tab w:val="left" w:pos="2321"/>
          <w:tab w:val="left" w:pos="3977"/>
          <w:tab w:val="left" w:pos="5693"/>
          <w:tab w:val="left" w:pos="7094"/>
          <w:tab w:val="left" w:pos="8717"/>
        </w:tabs>
        <w:spacing w:before="3" w:line="359" w:lineRule="auto"/>
        <w:ind w:right="-16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специального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(спе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наз)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меют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особую значим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сть,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олицет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оряют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служение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у,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мужест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духа, бе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мопожерт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е,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мгнов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</w:t>
      </w:r>
      <w:r>
        <w:rPr>
          <w:rFonts w:ascii="PHFSA+TimesNewRomanPSMT" w:eastAsia="PHFSA+TimesNewRomanPSMT" w:hAnsi="PHFSA+TimesNewRomanPSMT" w:cs="PHFSA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1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ощь 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не.</w:t>
      </w:r>
      <w:r>
        <w:rPr>
          <w:rFonts w:ascii="PHFSA+TimesNewRomanPSMT" w:eastAsia="PHFSA+TimesNewRomanPSMT" w:hAnsi="PHFSA+TimesNewRomanPSMT" w:cs="PHFSA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жащие</w:t>
      </w:r>
      <w:r>
        <w:rPr>
          <w:rFonts w:ascii="PHFSA+TimesNewRomanPSMT" w:eastAsia="PHFSA+TimesNewRomanPSMT" w:hAnsi="PHFSA+TimesNewRomanPSMT" w:cs="PHFSA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спецна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обладают</w:t>
      </w:r>
      <w:r>
        <w:rPr>
          <w:rFonts w:ascii="PHFSA+TimesNewRomanPSMT" w:eastAsia="PHFSA+TimesNewRomanPSMT" w:hAnsi="PHFSA+TimesNewRomanPSMT" w:cs="PHFSA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собыми</w:t>
      </w:r>
      <w:r>
        <w:rPr>
          <w:rFonts w:ascii="PHFSA+TimesNewRomanPSMT" w:eastAsia="PHFSA+TimesNewRomanPSMT" w:hAnsi="PHFSA+TimesNewRomanPSMT" w:cs="PHFSA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професс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альными, 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вами,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яют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достойным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ром нас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оящ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чины.</w:t>
      </w:r>
    </w:p>
    <w:p w:rsidR="00BA6B6B" w:rsidRDefault="005B09E7">
      <w:pPr>
        <w:widowControl w:val="0"/>
        <w:spacing w:line="357" w:lineRule="auto"/>
        <w:ind w:right="-12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Единство 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снова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ущест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я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 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арства.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Единст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многонац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ально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арода,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традици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игий,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клада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зни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народ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ляется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г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авным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ны.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Пока мы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–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непоб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color w:val="000000"/>
          <w:w w:val="99"/>
          <w:sz w:val="28"/>
          <w:szCs w:val="28"/>
        </w:rPr>
        <w:t>.</w:t>
      </w:r>
    </w:p>
    <w:p w:rsidR="00BA6B6B" w:rsidRDefault="005B09E7">
      <w:pPr>
        <w:widowControl w:val="0"/>
        <w:tabs>
          <w:tab w:val="left" w:pos="1248"/>
          <w:tab w:val="left" w:pos="2406"/>
          <w:tab w:val="left" w:pos="4171"/>
          <w:tab w:val="left" w:pos="5332"/>
          <w:tab w:val="left" w:pos="6436"/>
          <w:tab w:val="left" w:pos="7628"/>
          <w:tab w:val="left" w:pos="8245"/>
        </w:tabs>
        <w:spacing w:line="359" w:lineRule="auto"/>
        <w:ind w:right="-68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Техноло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сувер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нитет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шей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Родины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защищать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же, как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ицы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рства,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залог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сущест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 Развитие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нформацион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огий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рате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 будуще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о,</w:t>
      </w:r>
      <w:r>
        <w:rPr>
          <w:rFonts w:ascii="PHFSA+TimesNewRomanPSMT" w:eastAsia="PHFSA+TimesNewRomanPSMT" w:hAnsi="PHFSA+TimesNewRomanPSMT" w:cs="PHFSA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этой</w:t>
      </w:r>
      <w:r>
        <w:rPr>
          <w:rFonts w:ascii="PHFSA+TimesNewRomanPSMT" w:eastAsia="PHFSA+TimesNewRomanPSMT" w:hAnsi="PHFSA+TimesNewRomanPSMT" w:cs="PHFSA+TimesNewRomanPSMT"/>
          <w:color w:val="000000"/>
          <w:spacing w:val="1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очень</w:t>
      </w:r>
      <w:r>
        <w:rPr>
          <w:rFonts w:ascii="PHFSA+TimesNewRomanPSMT" w:eastAsia="PHFSA+TimesNewRomanPSMT" w:hAnsi="PHFSA+TimesNewRomanPSMT" w:cs="PHFSA+TimesNewRomanPSMT"/>
          <w:color w:val="000000"/>
          <w:spacing w:val="1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пек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вны</w:t>
      </w:r>
      <w:r>
        <w:rPr>
          <w:rFonts w:ascii="PHFSA+TimesNewRomanPSMT" w:eastAsia="PHFSA+TimesNewRomanPSMT" w:hAnsi="PHFSA+TimesNewRomanPSMT" w:cs="PHFSA+TimesNewRomanPSMT"/>
          <w:color w:val="000000"/>
          <w:spacing w:val="1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востр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ны. Техноло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сув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итет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зад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ечения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бе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ости,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энер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родовольстве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езависи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ртной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 Логика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ития     </w:t>
      </w:r>
      <w:r>
        <w:rPr>
          <w:rFonts w:ascii="PHFSA+TimesNewRomanPSMT" w:eastAsia="PHFSA+TimesNewRomanPSMT" w:hAnsi="PHFSA+TimesNewRomanPSMT" w:cs="PHFSA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номики     </w:t>
      </w:r>
      <w:r>
        <w:rPr>
          <w:rFonts w:ascii="PHFSA+TimesNewRomanPSMT" w:eastAsia="PHFSA+TimesNewRomanPSMT" w:hAnsi="PHFSA+TimesNewRomanPSMT" w:cs="PHFSA+TimesNewRomanPSMT"/>
          <w:color w:val="000000"/>
          <w:spacing w:val="-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предполаг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ет     </w:t>
      </w:r>
      <w:r>
        <w:rPr>
          <w:rFonts w:ascii="PHFSA+TimesNewRomanPSMT" w:eastAsia="PHFSA+TimesNewRomanPSMT" w:hAnsi="PHFSA+TimesNewRomanPSMT" w:cs="PHFSA+TimesNewRomanPSMT"/>
          <w:color w:val="000000"/>
          <w:spacing w:val="-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защи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 xml:space="preserve">и     </w:t>
      </w:r>
      <w:r>
        <w:rPr>
          <w:rFonts w:ascii="PHFSA+TimesNewRomanPSMT" w:eastAsia="PHFSA+TimesNewRomanPSMT" w:hAnsi="PHFSA+TimesNewRomanPSMT" w:cs="PHFSA+TimesNewRomanPSMT"/>
          <w:color w:val="000000"/>
          <w:spacing w:val="-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 высокоте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огичных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расл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высокой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лей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ложений.</w:t>
      </w: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15" w:line="220" w:lineRule="exact"/>
      </w:pPr>
    </w:p>
    <w:p w:rsidR="00BA6B6B" w:rsidRDefault="005B09E7">
      <w:pPr>
        <w:widowControl w:val="0"/>
        <w:spacing w:line="359" w:lineRule="auto"/>
        <w:ind w:right="-59"/>
        <w:rPr>
          <w:color w:val="000000"/>
          <w:sz w:val="28"/>
          <w:szCs w:val="28"/>
        </w:rPr>
      </w:pPr>
      <w:bookmarkStart w:id="3" w:name="_page_161_0"/>
      <w:bookmarkEnd w:id="2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Появле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офес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связ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цифрови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ией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ижени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техно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уве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у.</w:t>
      </w:r>
    </w:p>
    <w:p w:rsidR="00BA6B6B" w:rsidRDefault="005B09E7">
      <w:pPr>
        <w:widowControl w:val="0"/>
        <w:spacing w:line="359" w:lineRule="auto"/>
        <w:ind w:right="-13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Традиц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ная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мья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оюз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жчины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женщины,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орые создают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уважения,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ты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взаимной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поддер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 Основа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любовь.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Важно,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чтобы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ись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авать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многоде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е 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емьи.</w:t>
      </w:r>
    </w:p>
    <w:p w:rsidR="00BA6B6B" w:rsidRDefault="005B09E7">
      <w:pPr>
        <w:widowControl w:val="0"/>
        <w:spacing w:line="359" w:lineRule="auto"/>
        <w:ind w:right="-69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века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ачает</w:t>
      </w:r>
      <w:r>
        <w:rPr>
          <w:rFonts w:ascii="PHFSA+TimesNewRomanPSMT" w:eastAsia="PHFSA+TimesNewRomanPSMT" w:hAnsi="PHFSA+TimesNewRomanPSMT" w:cs="PHFSA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«Р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»?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родители,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семья, д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м,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друзья,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город,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гион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аша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ана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народ.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любви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оей 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овек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себе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всю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нь,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поддер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ка.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Родина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ия,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это, пре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все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мы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любим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товы за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ищат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</w:p>
    <w:p w:rsidR="00BA6B6B" w:rsidRDefault="005B09E7">
      <w:pPr>
        <w:widowControl w:val="0"/>
        <w:tabs>
          <w:tab w:val="left" w:pos="1544"/>
          <w:tab w:val="left" w:pos="2696"/>
          <w:tab w:val="left" w:pos="3152"/>
          <w:tab w:val="left" w:pos="3647"/>
          <w:tab w:val="left" w:pos="4395"/>
          <w:tab w:val="left" w:pos="5300"/>
          <w:tab w:val="left" w:pos="6290"/>
          <w:tab w:val="left" w:pos="7474"/>
          <w:tab w:val="left" w:pos="8252"/>
          <w:tab w:val="left" w:pos="9262"/>
        </w:tabs>
        <w:spacing w:line="359" w:lineRule="auto"/>
        <w:ind w:right="-13" w:firstLine="708"/>
        <w:jc w:val="both"/>
        <w:rPr>
          <w:color w:val="000000"/>
          <w:sz w:val="28"/>
          <w:szCs w:val="28"/>
        </w:rPr>
      </w:pP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Особе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олонте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дея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ности. 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ось,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ды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нашей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лю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зме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дно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га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 xml:space="preserve">друг     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оказы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всест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нюю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ржку.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Да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 Севаст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ольская,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ё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стры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рдия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–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рия и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сть.</w:t>
      </w:r>
    </w:p>
    <w:p w:rsidR="00BA6B6B" w:rsidRDefault="005B09E7">
      <w:pPr>
        <w:widowControl w:val="0"/>
        <w:spacing w:line="359" w:lineRule="auto"/>
        <w:ind w:right="-66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ана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ческим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ым.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Совре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они? 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ия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ется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меня?</w:t>
      </w:r>
    </w:p>
    <w:p w:rsidR="00BA6B6B" w:rsidRDefault="005B09E7">
      <w:pPr>
        <w:widowControl w:val="0"/>
        <w:spacing w:line="360" w:lineRule="auto"/>
        <w:ind w:right="-55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чение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итуции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ажд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ы.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ение 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й. Отве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ственность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—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э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</w:p>
    <w:p w:rsidR="00BA6B6B" w:rsidRDefault="005B09E7">
      <w:pPr>
        <w:widowControl w:val="0"/>
        <w:spacing w:line="348" w:lineRule="auto"/>
        <w:ind w:right="-16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 —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раздник 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всех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color w:val="000000"/>
          <w:w w:val="99"/>
          <w:sz w:val="28"/>
          <w:szCs w:val="28"/>
        </w:rPr>
        <w:t>.</w:t>
      </w:r>
      <w:r>
        <w:rPr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каждого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народа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есть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 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огодние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ции.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омство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льтурой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огодних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 в 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стран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е</w:t>
      </w:r>
      <w:r>
        <w:rPr>
          <w:color w:val="000000"/>
          <w:w w:val="99"/>
          <w:sz w:val="28"/>
          <w:szCs w:val="28"/>
        </w:rPr>
        <w:t>.</w:t>
      </w:r>
    </w:p>
    <w:p w:rsidR="00BA6B6B" w:rsidRDefault="005B09E7">
      <w:pPr>
        <w:widowControl w:val="0"/>
        <w:tabs>
          <w:tab w:val="left" w:pos="1497"/>
          <w:tab w:val="left" w:pos="3012"/>
          <w:tab w:val="left" w:pos="4931"/>
          <w:tab w:val="left" w:pos="6168"/>
          <w:tab w:val="left" w:pos="7958"/>
          <w:tab w:val="left" w:pos="8981"/>
        </w:tabs>
        <w:spacing w:line="359" w:lineRule="auto"/>
        <w:ind w:right="-15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рвая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печат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ая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книга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«Азбук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ё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ва.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особы пере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ачи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информац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появл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пись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ти.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ница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ду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укой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букварем.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«Азбука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Иваном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Федо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вым: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«Ради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рого млад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научени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».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Любовь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чтению,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книге нача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450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зад.</w:t>
      </w:r>
    </w:p>
    <w:p w:rsidR="00DD05E9" w:rsidRDefault="005B09E7" w:rsidP="00DD05E9">
      <w:pPr>
        <w:widowControl w:val="0"/>
        <w:spacing w:line="358" w:lineRule="auto"/>
        <w:ind w:right="-68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врем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нный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век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долж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нкционал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отностью,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том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числе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Для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ирают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оги?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для 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н?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ыплата</w:t>
      </w:r>
      <w:r>
        <w:rPr>
          <w:rFonts w:ascii="PHFSA+TimesNewRomanPSMT" w:eastAsia="PHFSA+TimesNewRomanPSMT" w:hAnsi="PHFSA+TimesNewRomanPSMT" w:cs="PHFSA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алогов</w:t>
      </w:r>
      <w:r>
        <w:rPr>
          <w:rFonts w:ascii="PHFSA+TimesNewRomanPSMT" w:eastAsia="PHFSA+TimesNewRomanPSMT" w:hAnsi="PHFSA+TimesNewRomanPSMT" w:cs="PHFSA+TimesNewRomanPSMT"/>
          <w:color w:val="000000"/>
          <w:spacing w:val="1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обяз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каждого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ажд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нина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Фед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ии.</w:t>
      </w:r>
      <w:bookmarkStart w:id="4" w:name="_page_162_0"/>
      <w:bookmarkEnd w:id="3"/>
    </w:p>
    <w:p w:rsidR="00BA6B6B" w:rsidRDefault="005B09E7" w:rsidP="00DD05E9">
      <w:pPr>
        <w:widowControl w:val="0"/>
        <w:spacing w:line="358" w:lineRule="auto"/>
        <w:ind w:right="-68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2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морозы,</w:t>
      </w:r>
      <w:r>
        <w:rPr>
          <w:rFonts w:ascii="PHFSA+TimesNewRomanPSMT" w:eastAsia="PHFSA+TimesNewRomanPSMT" w:hAnsi="PHFSA+TimesNewRomanPSMT" w:cs="PHFSA+TimesNewRomanPSMT"/>
          <w:color w:val="000000"/>
          <w:spacing w:val="2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бомбардиров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0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2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тяг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ты</w:t>
      </w:r>
      <w:r>
        <w:rPr>
          <w:rFonts w:ascii="PHFSA+TimesNewRomanPSMT" w:eastAsia="PHFSA+TimesNewRomanPSMT" w:hAnsi="PHFSA+TimesNewRomanPSMT" w:cs="PHFSA+TimesNewRomanPSMT"/>
          <w:color w:val="000000"/>
          <w:spacing w:val="2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дного</w:t>
      </w:r>
      <w:r>
        <w:rPr>
          <w:rFonts w:ascii="PHFSA+TimesNewRomanPSMT" w:eastAsia="PHFSA+TimesNewRomanPSMT" w:hAnsi="PHFSA+TimesNewRomanPSMT" w:cs="PHFSA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нгра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а. Блокадный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паек.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але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немец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к.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80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лет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оро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д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Ленинград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ностью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освобожден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 фа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ады.</w:t>
      </w:r>
    </w:p>
    <w:p w:rsidR="00BA6B6B" w:rsidRDefault="005B09E7">
      <w:pPr>
        <w:widowControl w:val="0"/>
        <w:spacing w:before="15" w:line="359" w:lineRule="auto"/>
        <w:ind w:right="-13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Кто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ник?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ности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принимает,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акими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дает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правам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?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ает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ключ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оюз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договор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госуд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в? 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юзни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ударст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а, котор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деляют 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поддер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наши 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традицио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ценности,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жают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туру,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ремя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ся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укр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пле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ию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оюзных 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держ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т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</w:p>
    <w:p w:rsidR="00BA6B6B" w:rsidRDefault="005B09E7">
      <w:pPr>
        <w:widowControl w:val="0"/>
        <w:spacing w:line="349" w:lineRule="auto"/>
        <w:ind w:right="-16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повс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зни.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</w:t>
      </w:r>
      <w:r>
        <w:rPr>
          <w:rFonts w:ascii="PHFSA+TimesNewRomanPSMT" w:eastAsia="PHFSA+TimesNewRomanPSMT" w:hAnsi="PHFSA+TimesNewRomanPSMT" w:cs="PHFSA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техничес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достиже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нашей</w:t>
      </w:r>
      <w:r>
        <w:rPr>
          <w:rFonts w:ascii="PHFSA+TimesNewRomanPSMT" w:eastAsia="PHFSA+TimesNewRomanPSMT" w:hAnsi="PHFSA+TimesNewRomanPSMT" w:cs="PHFSA+TimesNewRomanPSMT"/>
          <w:color w:val="000000"/>
          <w:spacing w:val="1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ране.</w:t>
      </w:r>
      <w:r>
        <w:rPr>
          <w:rFonts w:ascii="PHFSA+TimesNewRomanPSMT" w:eastAsia="PHFSA+TimesNewRomanPSMT" w:hAnsi="PHFSA+TimesNewRomanPSMT" w:cs="PHFSA+TimesNewRomanPSMT"/>
          <w:color w:val="000000"/>
          <w:spacing w:val="139"/>
          <w:sz w:val="28"/>
          <w:szCs w:val="28"/>
        </w:rPr>
        <w:t xml:space="preserve"> </w:t>
      </w:r>
      <w:r>
        <w:rPr>
          <w:color w:val="000000"/>
          <w:w w:val="99"/>
          <w:sz w:val="28"/>
          <w:szCs w:val="28"/>
        </w:rPr>
        <w:t>1</w:t>
      </w:r>
      <w:r>
        <w:rPr>
          <w:color w:val="000000"/>
          <w:spacing w:val="-1"/>
          <w:w w:val="99"/>
          <w:sz w:val="28"/>
          <w:szCs w:val="28"/>
        </w:rPr>
        <w:t>9</w:t>
      </w:r>
      <w:r>
        <w:rPr>
          <w:color w:val="000000"/>
          <w:w w:val="99"/>
          <w:sz w:val="28"/>
          <w:szCs w:val="28"/>
        </w:rPr>
        <w:t>0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етие</w:t>
      </w:r>
      <w:r>
        <w:rPr>
          <w:rFonts w:ascii="PHFSA+TimesNewRomanPSMT" w:eastAsia="PHFSA+TimesNewRomanPSMT" w:hAnsi="PHFSA+TimesNewRomanPSMT" w:cs="PHFSA+TimesNewRomanPSMT"/>
          <w:color w:val="000000"/>
          <w:spacing w:val="1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великого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чёног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о</w:t>
      </w:r>
      <w:r>
        <w:rPr>
          <w:color w:val="000000"/>
          <w:spacing w:val="-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ика, сп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иста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ства 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 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ндел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ева.</w:t>
      </w:r>
    </w:p>
    <w:p w:rsidR="00BA6B6B" w:rsidRDefault="005B09E7">
      <w:pPr>
        <w:widowControl w:val="0"/>
        <w:spacing w:before="13" w:line="359" w:lineRule="auto"/>
        <w:ind w:right="-11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перв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ры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еля.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Россия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яет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лько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ьшой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мире,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торую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ее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лжите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ую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историю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шаг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шагом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 из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чали,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открывали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земле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одц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аны сегод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 может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рыть для 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бя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школьник.</w:t>
      </w:r>
    </w:p>
    <w:p w:rsidR="00BA6B6B" w:rsidRDefault="005B09E7">
      <w:pPr>
        <w:widowControl w:val="0"/>
        <w:spacing w:line="343" w:lineRule="auto"/>
        <w:ind w:right="-69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ечеств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: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ии.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го: кто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её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выбирает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дня.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алка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военном</w:t>
      </w:r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еле.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2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8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0</w:t>
      </w:r>
      <w:r>
        <w:rPr>
          <w:color w:val="000000"/>
          <w:spacing w:val="-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етие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ожд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 великого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флот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,</w:t>
      </w:r>
      <w:r>
        <w:rPr>
          <w:color w:val="000000"/>
          <w:spacing w:val="5"/>
          <w:sz w:val="28"/>
          <w:szCs w:val="28"/>
        </w:rPr>
        <w:t xml:space="preserve"> </w:t>
      </w:r>
      <w:hyperlink r:id="rId5"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ком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-1"/>
            <w:w w:val="101"/>
            <w:sz w:val="28"/>
            <w:szCs w:val="28"/>
          </w:rPr>
          <w:t>а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ндующ</w:t>
        </w:r>
        <w:r>
          <w:rPr>
            <w:rFonts w:ascii="PHFSA+TimesNewRomanPSMT" w:eastAsia="PHFSA+TimesNewRomanPSMT" w:hAnsi="PHFSA+TimesNewRomanPSMT" w:cs="PHFSA+TimesNewRomanPSMT"/>
            <w:color w:val="000000"/>
            <w:w w:val="101"/>
            <w:sz w:val="28"/>
            <w:szCs w:val="28"/>
          </w:rPr>
          <w:t>е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-1"/>
            <w:sz w:val="28"/>
            <w:szCs w:val="28"/>
          </w:rPr>
          <w:t>г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о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114"/>
            <w:sz w:val="28"/>
            <w:szCs w:val="28"/>
          </w:rPr>
          <w:t xml:space="preserve"> 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Ч</w:t>
        </w:r>
        <w:r>
          <w:rPr>
            <w:rFonts w:ascii="PHFSA+TimesNewRomanPSMT" w:eastAsia="PHFSA+TimesNewRomanPSMT" w:hAnsi="PHFSA+TimesNewRomanPSMT" w:cs="PHFSA+TimesNewRomanPSMT"/>
            <w:color w:val="000000"/>
            <w:w w:val="101"/>
            <w:sz w:val="28"/>
            <w:szCs w:val="28"/>
          </w:rPr>
          <w:t>е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рно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-2"/>
            <w:sz w:val="28"/>
            <w:szCs w:val="28"/>
          </w:rPr>
          <w:t>м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1"/>
            <w:sz w:val="28"/>
            <w:szCs w:val="28"/>
          </w:rPr>
          <w:t>о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р</w:t>
        </w:r>
        <w:r>
          <w:rPr>
            <w:rFonts w:ascii="PHFSA+TimesNewRomanPSMT" w:eastAsia="PHFSA+TimesNewRomanPSMT" w:hAnsi="PHFSA+TimesNewRomanPSMT" w:cs="PHFSA+TimesNewRomanPSMT"/>
            <w:color w:val="000000"/>
            <w:w w:val="101"/>
            <w:sz w:val="28"/>
            <w:szCs w:val="28"/>
          </w:rPr>
          <w:t>с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ким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112"/>
            <w:sz w:val="28"/>
            <w:szCs w:val="28"/>
          </w:rPr>
          <w:t xml:space="preserve"> 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флото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1"/>
            <w:sz w:val="28"/>
            <w:szCs w:val="28"/>
          </w:rPr>
          <w:t xml:space="preserve">м </w:t>
        </w:r>
      </w:hyperlink>
      <w:r>
        <w:rPr>
          <w:color w:val="000000"/>
          <w:w w:val="110"/>
          <w:sz w:val="28"/>
          <w:szCs w:val="28"/>
        </w:rPr>
        <w:t>(</w:t>
      </w:r>
      <w:r>
        <w:rPr>
          <w:color w:val="000000"/>
          <w:w w:val="99"/>
          <w:sz w:val="28"/>
          <w:szCs w:val="28"/>
        </w:rPr>
        <w:t>1790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— 1798);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командующ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рецкой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эска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едизем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море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(17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9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8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— </w:t>
      </w:r>
      <w:r>
        <w:rPr>
          <w:color w:val="000000"/>
          <w:w w:val="99"/>
          <w:sz w:val="28"/>
          <w:szCs w:val="28"/>
        </w:rPr>
        <w:t>1800</w:t>
      </w:r>
      <w:r>
        <w:rPr>
          <w:color w:val="000000"/>
          <w:w w:val="110"/>
          <w:sz w:val="28"/>
          <w:szCs w:val="28"/>
        </w:rPr>
        <w:t>)</w:t>
      </w:r>
      <w:r>
        <w:rPr>
          <w:color w:val="000000"/>
          <w:sz w:val="28"/>
          <w:szCs w:val="28"/>
        </w:rPr>
        <w:t>,</w:t>
      </w:r>
      <w:r>
        <w:rPr>
          <w:color w:val="000000"/>
          <w:spacing w:val="6"/>
          <w:sz w:val="28"/>
          <w:szCs w:val="28"/>
        </w:rPr>
        <w:t xml:space="preserve"> </w:t>
      </w:r>
      <w:hyperlink r:id="rId6">
        <w:r>
          <w:rPr>
            <w:rFonts w:ascii="PHFSA+TimesNewRomanPSMT" w:eastAsia="PHFSA+TimesNewRomanPSMT" w:hAnsi="PHFSA+TimesNewRomanPSMT" w:cs="PHFSA+TimesNewRomanPSMT"/>
            <w:color w:val="000000"/>
            <w:w w:val="101"/>
            <w:sz w:val="28"/>
            <w:szCs w:val="28"/>
          </w:rPr>
          <w:t>а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д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-1"/>
            <w:sz w:val="28"/>
            <w:szCs w:val="28"/>
          </w:rPr>
          <w:t>ми</w:t>
        </w:r>
        <w:r>
          <w:rPr>
            <w:rFonts w:ascii="PHFSA+TimesNewRomanPSMT" w:eastAsia="PHFSA+TimesNewRomanPSMT" w:hAnsi="PHFSA+TimesNewRomanPSMT" w:cs="PHFSA+TimesNewRomanPSMT"/>
            <w:color w:val="000000"/>
            <w:spacing w:val="1"/>
            <w:sz w:val="28"/>
            <w:szCs w:val="28"/>
          </w:rPr>
          <w:t>р</w:t>
        </w:r>
        <w:r>
          <w:rPr>
            <w:rFonts w:ascii="PHFSA+TimesNewRomanPSMT" w:eastAsia="PHFSA+TimesNewRomanPSMT" w:hAnsi="PHFSA+TimesNewRomanPSMT" w:cs="PHFSA+TimesNewRomanPSMT"/>
            <w:color w:val="000000"/>
            <w:w w:val="101"/>
            <w:sz w:val="28"/>
            <w:szCs w:val="28"/>
          </w:rPr>
          <w:t>а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>л</w:t>
        </w:r>
        <w:r>
          <w:rPr>
            <w:rFonts w:ascii="PHFSA+TimesNewRomanPSMT" w:eastAsia="PHFSA+TimesNewRomanPSMT" w:hAnsi="PHFSA+TimesNewRomanPSMT" w:cs="PHFSA+TimesNewRomanPSMT"/>
            <w:color w:val="000000"/>
            <w:w w:val="101"/>
            <w:sz w:val="28"/>
            <w:szCs w:val="28"/>
          </w:rPr>
          <w:t>а</w:t>
        </w:r>
        <w:r>
          <w:rPr>
            <w:rFonts w:ascii="PHFSA+TimesNewRomanPSMT" w:eastAsia="PHFSA+TimesNewRomanPSMT" w:hAnsi="PHFSA+TimesNewRomanPSMT" w:cs="PHFSA+TimesNewRomanPSMT"/>
            <w:color w:val="000000"/>
            <w:sz w:val="28"/>
            <w:szCs w:val="28"/>
          </w:rPr>
          <w:t xml:space="preserve"> </w:t>
        </w:r>
      </w:hyperlink>
      <w:r>
        <w:rPr>
          <w:color w:val="000000"/>
          <w:spacing w:val="-1"/>
          <w:w w:val="110"/>
          <w:sz w:val="28"/>
          <w:szCs w:val="28"/>
        </w:rPr>
        <w:t>(</w:t>
      </w:r>
      <w:r>
        <w:rPr>
          <w:color w:val="000000"/>
          <w:w w:val="99"/>
          <w:sz w:val="28"/>
          <w:szCs w:val="28"/>
        </w:rPr>
        <w:t>179</w:t>
      </w:r>
      <w:r>
        <w:rPr>
          <w:color w:val="000000"/>
          <w:spacing w:val="1"/>
          <w:w w:val="99"/>
          <w:sz w:val="28"/>
          <w:szCs w:val="28"/>
        </w:rPr>
        <w:t>9</w:t>
      </w:r>
      <w:r>
        <w:rPr>
          <w:color w:val="000000"/>
          <w:w w:val="110"/>
          <w:sz w:val="28"/>
          <w:szCs w:val="28"/>
        </w:rPr>
        <w:t>)</w:t>
      </w:r>
      <w:r>
        <w:rPr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Ф.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 Уш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ва.</w:t>
      </w:r>
    </w:p>
    <w:p w:rsidR="00BA6B6B" w:rsidRDefault="005B09E7">
      <w:pPr>
        <w:widowControl w:val="0"/>
        <w:spacing w:line="359" w:lineRule="auto"/>
        <w:ind w:right="-16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Подлинность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о,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тебя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вну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йти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оё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зни?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го,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чтобы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айти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быть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орошим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друго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? Прим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дружб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нужно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го,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чтобы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создать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орош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мью и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самому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хорошим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семьянином.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оддержка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ссии.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нужно, что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свое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ризва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стать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настоя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ом.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жка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самоо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 Эти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волн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 подрос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в.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Пробл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мы,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рыми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они ста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тся,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спо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реше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</w:p>
    <w:p w:rsidR="00BA6B6B" w:rsidRDefault="005B09E7">
      <w:pPr>
        <w:widowControl w:val="0"/>
        <w:spacing w:line="358" w:lineRule="auto"/>
        <w:ind w:right="-14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рный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аль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молоде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2024.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риус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ная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ощ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дка фест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аля.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еские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факты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появлен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естива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ежи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студен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ов.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орые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или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на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не.</w:t>
      </w:r>
    </w:p>
    <w:p w:rsidR="00BA6B6B" w:rsidRDefault="00BA6B6B">
      <w:pPr>
        <w:spacing w:after="15" w:line="240" w:lineRule="exact"/>
        <w:rPr>
          <w:sz w:val="24"/>
          <w:szCs w:val="24"/>
        </w:rPr>
      </w:pPr>
    </w:p>
    <w:p w:rsidR="00BA6B6B" w:rsidRDefault="005B09E7">
      <w:pPr>
        <w:widowControl w:val="0"/>
        <w:tabs>
          <w:tab w:val="left" w:pos="3096"/>
        </w:tabs>
        <w:spacing w:line="352" w:lineRule="auto"/>
        <w:ind w:right="-17" w:firstLine="708"/>
        <w:jc w:val="both"/>
        <w:rPr>
          <w:color w:val="000000"/>
          <w:sz w:val="28"/>
          <w:szCs w:val="28"/>
        </w:rPr>
      </w:pPr>
      <w:bookmarkStart w:id="5" w:name="_page_163_0"/>
      <w:bookmarkEnd w:id="4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ская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Леген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кой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авиац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ероизм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конструктор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в,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инжен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ров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ико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в</w:t>
      </w:r>
      <w:r>
        <w:rPr>
          <w:color w:val="000000"/>
          <w:spacing w:val="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испытате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вых 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олетов.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Мир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етчиков.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Совреме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авиас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ие.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 связ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нные с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й.</w:t>
      </w:r>
    </w:p>
    <w:p w:rsidR="00BA6B6B" w:rsidRDefault="005B09E7">
      <w:pPr>
        <w:widowControl w:val="0"/>
        <w:spacing w:before="12" w:line="359" w:lineRule="auto"/>
        <w:ind w:right="-57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орией.</w:t>
      </w:r>
      <w:r>
        <w:rPr>
          <w:rFonts w:ascii="PHFSA+TimesNewRomanPSMT" w:eastAsia="PHFSA+TimesNewRomanPSMT" w:hAnsi="PHFSA+TimesNewRomanPSMT" w:cs="PHFSA+TimesNewRomanPSMT"/>
          <w:color w:val="000000"/>
          <w:spacing w:val="1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Крымского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уострова.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ние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ыма.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мечател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ыма.</w:t>
      </w:r>
    </w:p>
    <w:p w:rsidR="00BA6B6B" w:rsidRDefault="005B09E7">
      <w:pPr>
        <w:widowControl w:val="0"/>
        <w:spacing w:line="359" w:lineRule="auto"/>
        <w:ind w:right="-12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вая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ержава.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значит,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что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страны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жны стре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иться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вать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здоров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браз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кое здоровье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насел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играю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важну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рол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ала 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бил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ы,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овышают к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жизни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каждо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ка.</w:t>
      </w:r>
    </w:p>
    <w:p w:rsidR="00BA6B6B" w:rsidRDefault="005B09E7">
      <w:pPr>
        <w:widowControl w:val="0"/>
        <w:spacing w:line="358" w:lineRule="auto"/>
        <w:ind w:right="-9" w:firstLine="708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Цирк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нтаз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чное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усство.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ирк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ория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цирка, цирковые</w:t>
      </w:r>
      <w:r>
        <w:rPr>
          <w:rFonts w:ascii="PHFSA+TimesNewRomanPSMT" w:eastAsia="PHFSA+TimesNewRomanPSMT" w:hAnsi="PHFSA+TimesNewRomanPSMT" w:cs="PHFSA+TimesNewRomanPSMT"/>
          <w:color w:val="000000"/>
          <w:spacing w:val="1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</w:t>
      </w:r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Зн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итые</w:t>
      </w:r>
      <w:r>
        <w:rPr>
          <w:rFonts w:ascii="PHFSA+TimesNewRomanPSMT" w:eastAsia="PHFSA+TimesNewRomanPSMT" w:hAnsi="PHFSA+TimesNewRomanPSMT" w:cs="PHFSA+TimesNewRomanPSMT"/>
          <w:color w:val="000000"/>
          <w:spacing w:val="1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весь</w:t>
      </w:r>
      <w:r>
        <w:rPr>
          <w:rFonts w:ascii="PHFSA+TimesNewRomanPSMT" w:eastAsia="PHFSA+TimesNewRomanPSMT" w:hAnsi="PHFSA+TimesNewRomanPSMT" w:cs="PHFSA+TimesNewRomanPSMT"/>
          <w:color w:val="000000"/>
          <w:spacing w:val="1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кие</w:t>
      </w:r>
      <w:r>
        <w:rPr>
          <w:rFonts w:ascii="PHFSA+TimesNewRomanPSMT" w:eastAsia="PHFSA+TimesNewRomanPSMT" w:hAnsi="PHFSA+TimesNewRomanPSMT" w:cs="PHFSA+TimesNewRomanPSMT"/>
          <w:color w:val="000000"/>
          <w:spacing w:val="1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ачи, дрес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овщик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, 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кробаты,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оуны,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окусники. Цирко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профес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ии.</w:t>
      </w:r>
    </w:p>
    <w:p w:rsidR="00BA6B6B" w:rsidRDefault="005B09E7">
      <w:pPr>
        <w:widowControl w:val="0"/>
        <w:spacing w:line="342" w:lineRule="auto"/>
        <w:ind w:right="-68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Главные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обы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истории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корения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са.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нные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навт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>ы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смены. Под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 к поле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мног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с.</w:t>
      </w:r>
    </w:p>
    <w:p w:rsidR="00BA6B6B" w:rsidRDefault="005B09E7">
      <w:pPr>
        <w:widowControl w:val="0"/>
        <w:spacing w:before="22" w:line="359" w:lineRule="auto"/>
        <w:ind w:left="-79" w:right="10"/>
        <w:jc w:val="right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оль</w:t>
      </w:r>
      <w:r>
        <w:rPr>
          <w:rFonts w:ascii="PHFSA+TimesNewRomanPSMT" w:eastAsia="PHFSA+TimesNewRomanPSMT" w:hAnsi="PHFSA+TimesNewRomanPSMT" w:cs="PHFSA+TimesNewRomanPSMT"/>
          <w:color w:val="000000"/>
          <w:spacing w:val="1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1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ый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литера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уры,</w:t>
      </w:r>
      <w:r>
        <w:rPr>
          <w:rFonts w:ascii="PHFSA+TimesNewRomanPSMT" w:eastAsia="PHFSA+TimesNewRomanPSMT" w:hAnsi="PHFSA+TimesNewRomanPSMT" w:cs="PHFSA+TimesNewRomanPSMT"/>
          <w:color w:val="000000"/>
          <w:spacing w:val="1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 знамени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«М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вых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душ»,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«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»,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«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Вечеров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хуторе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Дикан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ки».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Сюжеты,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ои,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роизв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олая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ень.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логичное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бле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w w:val="99"/>
          <w:sz w:val="26"/>
          <w:szCs w:val="26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6"/>
          <w:szCs w:val="26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иться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храннос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лане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ы. 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проблемы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следст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ответст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пове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овека.</w:t>
      </w:r>
    </w:p>
    <w:p w:rsidR="00BA6B6B" w:rsidRDefault="005B09E7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ать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ила </w:t>
      </w:r>
      <w:r>
        <w:rPr>
          <w:rFonts w:ascii="PHFSA+TimesNewRomanPSMT" w:eastAsia="PHFSA+TimesNewRomanPSMT" w:hAnsi="PHFSA+TimesNewRomanPSMT" w:cs="PHFSA+TimesNewRomanPSMT"/>
          <w:color w:val="000000"/>
          <w:w w:val="99"/>
          <w:sz w:val="26"/>
          <w:szCs w:val="26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6"/>
          <w:szCs w:val="26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 так сложно.</w:t>
      </w:r>
    </w:p>
    <w:p w:rsidR="00BA6B6B" w:rsidRDefault="00BA6B6B">
      <w:pPr>
        <w:spacing w:line="140" w:lineRule="exact"/>
        <w:rPr>
          <w:sz w:val="14"/>
          <w:szCs w:val="14"/>
        </w:rPr>
      </w:pPr>
    </w:p>
    <w:p w:rsidR="00BA6B6B" w:rsidRDefault="005B09E7">
      <w:pPr>
        <w:widowControl w:val="0"/>
        <w:spacing w:line="360" w:lineRule="auto"/>
        <w:ind w:right="-61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ория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ника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а.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руд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обяз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ка? Работа мечты.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 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</w:p>
    <w:p w:rsidR="00BA6B6B" w:rsidRDefault="005B09E7">
      <w:pPr>
        <w:widowControl w:val="0"/>
        <w:spacing w:line="359" w:lineRule="auto"/>
        <w:ind w:right="-56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ория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появл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дника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нь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ы.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движе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 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ила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извес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дата.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 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иции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ия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Победы.</w:t>
      </w:r>
    </w:p>
    <w:p w:rsidR="00BA6B6B" w:rsidRDefault="005B09E7">
      <w:pPr>
        <w:widowControl w:val="0"/>
        <w:spacing w:line="360" w:lineRule="auto"/>
        <w:ind w:right="-68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19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мая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1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922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года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нь</w:t>
      </w:r>
      <w:r>
        <w:rPr>
          <w:rFonts w:ascii="PHFSA+TimesNewRomanPSMT" w:eastAsia="PHFSA+TimesNewRomanPSMT" w:hAnsi="PHFSA+TimesNewRomanPSMT" w:cs="PHFSA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рожд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ионер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ии.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ель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созда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 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ость.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Причины,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объ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диняются.</w:t>
      </w:r>
    </w:p>
    <w:p w:rsidR="00BA6B6B" w:rsidRDefault="005B09E7">
      <w:pPr>
        <w:widowControl w:val="0"/>
        <w:spacing w:line="358" w:lineRule="auto"/>
        <w:ind w:right="-59" w:firstLine="708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извест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ин.</w:t>
      </w:r>
      <w:r>
        <w:rPr>
          <w:rFonts w:ascii="PHFSA+TimesNewRomanPSMT" w:eastAsia="PHFSA+TimesNewRomanPSMT" w:hAnsi="PHFSA+TimesNewRomanPSMT" w:cs="PHFSA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орчест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Пушкина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объе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няет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ния.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Вклад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А.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С.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Пуш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ина в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рмирование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кого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ыка.</w:t>
      </w: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16" w:line="240" w:lineRule="exact"/>
        <w:rPr>
          <w:sz w:val="24"/>
          <w:szCs w:val="24"/>
        </w:rPr>
      </w:pPr>
    </w:p>
    <w:p w:rsidR="00BA6B6B" w:rsidRDefault="00BA6B6B">
      <w:pPr>
        <w:spacing w:line="200" w:lineRule="exact"/>
        <w:rPr>
          <w:sz w:val="20"/>
          <w:szCs w:val="20"/>
        </w:rPr>
      </w:pPr>
      <w:bookmarkStart w:id="6" w:name="_page_164_0"/>
      <w:bookmarkEnd w:id="5"/>
    </w:p>
    <w:p w:rsidR="00BA6B6B" w:rsidRDefault="005B09E7">
      <w:pPr>
        <w:widowControl w:val="0"/>
        <w:spacing w:line="359" w:lineRule="auto"/>
        <w:ind w:left="708" w:right="-58" w:firstLine="261"/>
        <w:rPr>
          <w:color w:val="000000"/>
          <w:sz w:val="28"/>
          <w:szCs w:val="28"/>
        </w:rPr>
      </w:pP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Пл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2"/>
          <w:sz w:val="28"/>
          <w:szCs w:val="28"/>
        </w:rPr>
        <w:t>а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ниру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2"/>
          <w:sz w:val="28"/>
          <w:szCs w:val="28"/>
        </w:rPr>
        <w:t>е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мые рез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3"/>
          <w:sz w:val="28"/>
          <w:szCs w:val="28"/>
        </w:rPr>
        <w:t>у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л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ь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та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ы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ос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2"/>
          <w:sz w:val="28"/>
          <w:szCs w:val="28"/>
        </w:rPr>
        <w:t>в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 xml:space="preserve">оения 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ку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рса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внеуроч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ой деятельно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с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 xml:space="preserve">ти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Занят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рамк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рограм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влены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</w:p>
    <w:p w:rsidR="00BA6B6B" w:rsidRDefault="005B09E7">
      <w:pPr>
        <w:widowControl w:val="0"/>
        <w:tabs>
          <w:tab w:val="left" w:pos="1998"/>
          <w:tab w:val="left" w:pos="3735"/>
          <w:tab w:val="left" w:pos="5600"/>
          <w:tab w:val="left" w:pos="7955"/>
          <w:tab w:val="left" w:pos="8456"/>
        </w:tabs>
        <w:spacing w:line="360" w:lineRule="auto"/>
        <w:ind w:right="-57"/>
        <w:rPr>
          <w:color w:val="000000"/>
          <w:sz w:val="28"/>
          <w:szCs w:val="28"/>
        </w:rPr>
      </w:pP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льниками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личнос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дме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образовате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зультатов.</w:t>
      </w:r>
    </w:p>
    <w:p w:rsidR="00BA6B6B" w:rsidRDefault="005B09E7">
      <w:pPr>
        <w:widowControl w:val="0"/>
        <w:spacing w:line="240" w:lineRule="auto"/>
        <w:ind w:left="708" w:right="-20"/>
        <w:rPr>
          <w:i/>
          <w:iCs/>
          <w:color w:val="000000"/>
          <w:sz w:val="28"/>
          <w:szCs w:val="28"/>
        </w:rPr>
      </w:pP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lastRenderedPageBreak/>
        <w:t>Личн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1"/>
          <w:sz w:val="28"/>
          <w:szCs w:val="28"/>
        </w:rPr>
        <w:t>о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стные резу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-2"/>
          <w:sz w:val="28"/>
          <w:szCs w:val="28"/>
        </w:rPr>
        <w:t>л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 xml:space="preserve">ьтаты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д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олжны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отражать:</w:t>
      </w:r>
    </w:p>
    <w:p w:rsidR="00BA6B6B" w:rsidRDefault="00BA6B6B">
      <w:pPr>
        <w:spacing w:after="1" w:line="160" w:lineRule="exact"/>
        <w:rPr>
          <w:sz w:val="16"/>
          <w:szCs w:val="16"/>
        </w:rPr>
      </w:pPr>
    </w:p>
    <w:p w:rsidR="00BA6B6B" w:rsidRDefault="005B09E7">
      <w:pPr>
        <w:widowControl w:val="0"/>
        <w:spacing w:line="356" w:lineRule="auto"/>
        <w:ind w:right="-17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российс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ую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жданс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ую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нтичнос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ь,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патриотизм,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жение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 народу,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чувства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ветс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иной,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гордос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й,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ою 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дину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оящее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многонационального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арода</w:t>
      </w:r>
      <w:r>
        <w:rPr>
          <w:rFonts w:ascii="PHFSA+TimesNewRomanPSMT" w:eastAsia="PHFSA+TimesNewRomanPSMT" w:hAnsi="PHFSA+TimesNewRomanPSMT" w:cs="PHFSA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госу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мволов (г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б, флаг,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гимн);</w:t>
      </w:r>
    </w:p>
    <w:p w:rsidR="00BA6B6B" w:rsidRDefault="005B09E7">
      <w:pPr>
        <w:widowControl w:val="0"/>
        <w:spacing w:before="6" w:line="357" w:lineRule="auto"/>
        <w:ind w:right="-16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ую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позицию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ответствен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ества,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щего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консти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права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бяза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щего закон</w:t>
      </w:r>
      <w:r>
        <w:rPr>
          <w:rFonts w:ascii="PHFSA+TimesNewRomanPSMT" w:eastAsia="PHFSA+TimesNewRomanPSMT" w:hAnsi="PHFSA+TimesNewRomanPSMT" w:cs="PHFSA+TimesNewRomanPSMT"/>
          <w:color w:val="000000"/>
          <w:spacing w:val="1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правоп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рядок,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обладаю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увст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собс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ва, 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ающего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традиционные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ионал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челов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кие 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нистичес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кратиче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</w:p>
    <w:p w:rsidR="00BA6B6B" w:rsidRDefault="005B09E7">
      <w:pPr>
        <w:widowControl w:val="0"/>
        <w:spacing w:before="4" w:line="240" w:lineRule="auto"/>
        <w:ind w:left="708" w:right="-20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к сл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Отече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у, 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защит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BA6B6B">
      <w:pPr>
        <w:spacing w:after="19" w:line="140" w:lineRule="exact"/>
        <w:rPr>
          <w:sz w:val="14"/>
          <w:szCs w:val="14"/>
        </w:rPr>
      </w:pPr>
    </w:p>
    <w:p w:rsidR="00BA6B6B" w:rsidRDefault="005B09E7">
      <w:pPr>
        <w:widowControl w:val="0"/>
        <w:tabs>
          <w:tab w:val="left" w:pos="3485"/>
          <w:tab w:val="left" w:pos="5658"/>
          <w:tab w:val="left" w:pos="8199"/>
        </w:tabs>
        <w:spacing w:line="357" w:lineRule="auto"/>
        <w:ind w:right="-13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spellStart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proofErr w:type="spellEnd"/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ения,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твет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твующе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соврем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 уровню</w:t>
      </w:r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основ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оге</w:t>
      </w:r>
      <w:r>
        <w:rPr>
          <w:rFonts w:ascii="PHFSA+TimesNewRomanPSMT" w:eastAsia="PHFSA+TimesNewRomanPSMT" w:hAnsi="PHFSA+TimesNewRomanPSMT" w:cs="PHFSA+TimesNewRomanPSMT"/>
          <w:color w:val="000000"/>
          <w:spacing w:val="-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уль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ур, а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также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рм</w:t>
      </w:r>
      <w:r>
        <w:rPr>
          <w:rFonts w:ascii="PHFSA+TimesNewRomanPSMT" w:eastAsia="PHFSA+TimesNewRomanPSMT" w:hAnsi="PHFSA+TimesNewRomanPSMT" w:cs="PHFSA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ия,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его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икультурном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мире;</w:t>
      </w:r>
    </w:p>
    <w:p w:rsidR="00BA6B6B" w:rsidRDefault="005B09E7">
      <w:pPr>
        <w:widowControl w:val="0"/>
        <w:spacing w:before="5" w:line="354" w:lineRule="auto"/>
        <w:ind w:right="-12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spellStart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proofErr w:type="spellEnd"/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основ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 и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ответств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щече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скими цен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;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 способность к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й, 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орческой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</w:p>
    <w:p w:rsidR="00BA6B6B" w:rsidRDefault="005B09E7">
      <w:pPr>
        <w:widowControl w:val="0"/>
        <w:tabs>
          <w:tab w:val="left" w:pos="2261"/>
          <w:tab w:val="left" w:pos="4033"/>
          <w:tab w:val="left" w:pos="6130"/>
          <w:tab w:val="left" w:pos="8414"/>
        </w:tabs>
        <w:spacing w:before="8" w:line="357" w:lineRule="auto"/>
        <w:ind w:right="-18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поликультурном</w:t>
      </w:r>
      <w:r>
        <w:rPr>
          <w:rFonts w:ascii="PHFSA+TimesNewRomanPSMT" w:eastAsia="PHFSA+TimesNewRomanPSMT" w:hAnsi="PHFSA+TimesNewRomanPSMT" w:cs="PHFSA+TimesNewRomanPSMT"/>
          <w:color w:val="000000"/>
          <w:spacing w:val="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мире,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способность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людьми,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игать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ния, находи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бщие</w:t>
      </w:r>
      <w:r>
        <w:rPr>
          <w:rFonts w:ascii="PHFSA+TimesNewRomanPSMT" w:eastAsia="PHFSA+TimesNewRomanPSMT" w:hAnsi="PHFSA+TimesNewRomanPSMT" w:cs="PHFSA+TimesNewRomanPSMT"/>
          <w:color w:val="000000"/>
          <w:spacing w:val="1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ели</w:t>
      </w:r>
      <w:r>
        <w:rPr>
          <w:rFonts w:ascii="PHFSA+TimesNewRomanPSMT" w:eastAsia="PHFSA+TimesNewRomanPSMT" w:hAnsi="PHFSA+TimesNewRomanPSMT" w:cs="PHFSA+TimesNewRomanPSMT"/>
          <w:color w:val="000000"/>
          <w:spacing w:val="1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чать</w:t>
      </w:r>
      <w:r>
        <w:rPr>
          <w:rFonts w:ascii="PHFSA+TimesNewRomanPSMT" w:eastAsia="PHFSA+TimesNewRomanPSMT" w:hAnsi="PHFSA+TimesNewRomanPSMT" w:cs="PHFSA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1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ния,</w:t>
      </w:r>
      <w:r>
        <w:rPr>
          <w:rFonts w:ascii="PHFSA+TimesNewRomanPSMT" w:eastAsia="PHFSA+TimesNewRomanPSMT" w:hAnsi="PHFSA+TimesNewRomanPSMT" w:cs="PHFSA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тивос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оять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ологии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экс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мизма,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лизма,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ксено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ии, 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скримин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религиозным,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ым,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иональным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призна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 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другим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нега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 социаль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 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м;</w:t>
      </w: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19" w:line="120" w:lineRule="exact"/>
        <w:rPr>
          <w:sz w:val="12"/>
          <w:szCs w:val="12"/>
        </w:rPr>
      </w:pPr>
    </w:p>
    <w:p w:rsidR="00BA6B6B" w:rsidRDefault="005B09E7">
      <w:pPr>
        <w:widowControl w:val="0"/>
        <w:spacing w:line="343" w:lineRule="auto"/>
        <w:ind w:right="-18" w:firstLine="708"/>
        <w:jc w:val="both"/>
        <w:rPr>
          <w:color w:val="000000"/>
          <w:sz w:val="28"/>
          <w:szCs w:val="28"/>
        </w:rPr>
      </w:pPr>
      <w:bookmarkStart w:id="7" w:name="_page_166_0"/>
      <w:bookmarkEnd w:id="6"/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ничества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етьми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младшего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аста, взр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ыми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ьной,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енно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полезной,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color w:val="000000"/>
          <w:spacing w:val="-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иссл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ой,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ектной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друг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видах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</w:p>
    <w:p w:rsidR="00BA6B6B" w:rsidRDefault="005B09E7">
      <w:pPr>
        <w:widowControl w:val="0"/>
        <w:spacing w:before="25" w:line="349" w:lineRule="auto"/>
        <w:ind w:right="-55" w:firstLine="708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основе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щечелов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ких 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й;</w:t>
      </w:r>
    </w:p>
    <w:p w:rsidR="00BA6B6B" w:rsidRDefault="005B09E7">
      <w:pPr>
        <w:widowControl w:val="0"/>
        <w:spacing w:before="15" w:line="354" w:lineRule="auto"/>
        <w:ind w:right="-13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нию,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том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сле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ию,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на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протяжен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всей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жизни;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ное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тнош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епреры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ному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ию как условию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профе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онал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ной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обществ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нной деятельнос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</w:p>
    <w:p w:rsidR="00BA6B6B" w:rsidRDefault="005B09E7">
      <w:pPr>
        <w:widowControl w:val="0"/>
        <w:spacing w:before="10" w:line="350" w:lineRule="auto"/>
        <w:ind w:right="-58" w:firstLine="708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эстетичес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тношение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миру,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чая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эсте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быта,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научно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техни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ества,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а,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отноше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5B09E7">
      <w:pPr>
        <w:widowControl w:val="0"/>
        <w:tabs>
          <w:tab w:val="left" w:pos="1793"/>
          <w:tab w:val="left" w:pos="2212"/>
          <w:tab w:val="left" w:pos="3935"/>
          <w:tab w:val="left" w:pos="4493"/>
          <w:tab w:val="left" w:pos="6030"/>
          <w:tab w:val="left" w:pos="7230"/>
          <w:tab w:val="left" w:pos="8576"/>
          <w:tab w:val="left" w:pos="8879"/>
        </w:tabs>
        <w:spacing w:before="14" w:line="349" w:lineRule="auto"/>
        <w:ind w:right="-19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реализ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ац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здорового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браза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физи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осовершенст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занятиях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>о</w:t>
      </w:r>
      <w:r>
        <w:rPr>
          <w:color w:val="000000"/>
          <w:spacing w:val="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оздоро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ительной    </w:t>
      </w:r>
      <w:r>
        <w:rPr>
          <w:rFonts w:ascii="PHFSA+TimesNewRomanPSMT" w:eastAsia="PHFSA+TimesNewRomanPSMT" w:hAnsi="PHFSA+TimesNewRomanPSMT" w:cs="PHFSA+TimesNewRomanPSMT"/>
          <w:color w:val="000000"/>
          <w:spacing w:val="-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дных    </w:t>
      </w:r>
      <w:r>
        <w:rPr>
          <w:rFonts w:ascii="PHFSA+TimesNewRomanPSMT" w:eastAsia="PHFSA+TimesNewRomanPSMT" w:hAnsi="PHFSA+TimesNewRomanPSMT" w:cs="PHFSA+TimesNewRomanPSMT"/>
          <w:color w:val="000000"/>
          <w:spacing w:val="-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: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кур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 упо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ребл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 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оля, нар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отико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5B09E7">
      <w:pPr>
        <w:widowControl w:val="0"/>
        <w:spacing w:before="17" w:line="355" w:lineRule="auto"/>
        <w:ind w:right="-12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тветст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енное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компе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зическо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психологич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ому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здоровью,</w:t>
      </w:r>
      <w:r>
        <w:rPr>
          <w:rFonts w:ascii="PHFSA+TimesNewRomanPSMT" w:eastAsia="PHFSA+TimesNewRomanPSMT" w:hAnsi="PHFSA+TimesNewRomanPSMT" w:cs="PHFSA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ственно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у,</w:t>
      </w:r>
      <w:r>
        <w:rPr>
          <w:rFonts w:ascii="PHFSA+TimesNewRomanPSMT" w:eastAsia="PHFSA+TimesNewRomanPSMT" w:hAnsi="PHFSA+TimesNewRomanPSMT" w:cs="PHFSA+TimesNewRomanPSMT"/>
          <w:color w:val="000000"/>
          <w:spacing w:val="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так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ругих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ока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ывать 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рвую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помощь;</w:t>
      </w:r>
    </w:p>
    <w:p w:rsidR="00BA6B6B" w:rsidRDefault="005B09E7">
      <w:pPr>
        <w:widowControl w:val="0"/>
        <w:spacing w:before="8" w:line="356" w:lineRule="auto"/>
        <w:ind w:right="-19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нный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удущ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профе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сии</w:t>
      </w:r>
      <w:r>
        <w:rPr>
          <w:rFonts w:ascii="PHFSA+TimesNewRomanPSMT" w:eastAsia="PHFSA+TimesNewRomanPSMT" w:hAnsi="PHFSA+TimesNewRomanPSMT" w:cs="PHFSA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1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реализ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 собстве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изненных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ов;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профессионал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 возможн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ых,</w:t>
      </w:r>
      <w:r>
        <w:rPr>
          <w:rFonts w:ascii="PHFSA+TimesNewRomanPSMT" w:eastAsia="PHFSA+TimesNewRomanPSMT" w:hAnsi="PHFSA+TimesNewRomanPSMT" w:cs="PHFSA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ударст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ых,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иональ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проблем;</w:t>
      </w:r>
    </w:p>
    <w:p w:rsidR="00BA6B6B" w:rsidRDefault="005B09E7">
      <w:pPr>
        <w:widowControl w:val="0"/>
        <w:tabs>
          <w:tab w:val="left" w:pos="3485"/>
          <w:tab w:val="left" w:pos="5656"/>
          <w:tab w:val="left" w:pos="7309"/>
          <w:tab w:val="left" w:pos="8939"/>
        </w:tabs>
        <w:spacing w:before="6" w:line="343" w:lineRule="auto"/>
        <w:ind w:right="-10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spellStart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proofErr w:type="spellEnd"/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мышления,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поним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ияния социально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ономичес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ояние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 приобрет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ние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пыта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лого</w:t>
      </w:r>
      <w:r>
        <w:rPr>
          <w:color w:val="000000"/>
          <w:spacing w:val="-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авленной 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</w:p>
    <w:p w:rsidR="00BA6B6B" w:rsidRDefault="005B09E7">
      <w:pPr>
        <w:widowControl w:val="0"/>
        <w:spacing w:line="351" w:lineRule="auto"/>
        <w:ind w:right="-57" w:firstLine="708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ответст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семьи</w:t>
      </w:r>
      <w:r>
        <w:rPr>
          <w:rFonts w:ascii="PHFSA+TimesNewRomanPSMT" w:eastAsia="PHFSA+TimesNewRomanPSMT" w:hAnsi="PHFSA+TimesNewRomanPSMT" w:cs="PHFSA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основе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осоз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 принят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 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семе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изни.</w:t>
      </w:r>
    </w:p>
    <w:p w:rsidR="00BA6B6B" w:rsidRDefault="005B09E7">
      <w:pPr>
        <w:widowControl w:val="0"/>
        <w:tabs>
          <w:tab w:val="left" w:pos="3296"/>
          <w:tab w:val="left" w:pos="5132"/>
          <w:tab w:val="left" w:pos="6480"/>
          <w:tab w:val="left" w:pos="7852"/>
        </w:tabs>
        <w:spacing w:before="10" w:line="359" w:lineRule="auto"/>
        <w:ind w:right="-64" w:firstLine="708"/>
        <w:rPr>
          <w:i/>
          <w:iCs/>
          <w:color w:val="000000"/>
          <w:sz w:val="28"/>
          <w:szCs w:val="28"/>
        </w:rPr>
      </w:pPr>
      <w:proofErr w:type="spellStart"/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Мета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-1"/>
          <w:sz w:val="28"/>
          <w:szCs w:val="28"/>
        </w:rPr>
        <w:t>п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р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1"/>
          <w:sz w:val="28"/>
          <w:szCs w:val="28"/>
        </w:rPr>
        <w:t>е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-1"/>
          <w:sz w:val="28"/>
          <w:szCs w:val="28"/>
        </w:rPr>
        <w:t>д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метные</w:t>
      </w:r>
      <w:proofErr w:type="spellEnd"/>
      <w:r>
        <w:rPr>
          <w:rFonts w:ascii="TRWXG+TimesNewRomanPSMT" w:eastAsia="TRWXG+TimesNewRomanPSMT" w:hAnsi="TRWXG+TimesNewRomanPSMT" w:cs="TRWXG+TimesNewRomanPSMT"/>
          <w:color w:val="000000"/>
          <w:sz w:val="28"/>
          <w:szCs w:val="28"/>
        </w:rPr>
        <w:tab/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резу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-1"/>
          <w:sz w:val="28"/>
          <w:szCs w:val="28"/>
        </w:rPr>
        <w:t>л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ьт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1"/>
          <w:sz w:val="28"/>
          <w:szCs w:val="28"/>
        </w:rPr>
        <w:t>а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ты</w:t>
      </w:r>
      <w:r>
        <w:rPr>
          <w:rFonts w:ascii="TRWXG+TimesNewRomanPSMT" w:eastAsia="TRWXG+TimesNewRomanPSMT" w:hAnsi="TRWXG+TimesNewRomanPSMT" w:cs="TRWXG+TimesNewRomanPSMT"/>
          <w:color w:val="000000"/>
          <w:sz w:val="28"/>
          <w:szCs w:val="28"/>
        </w:rPr>
        <w:tab/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ос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в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ия</w:t>
      </w:r>
      <w:r>
        <w:rPr>
          <w:rFonts w:ascii="LIJBY+TimesNewRomanPSMT" w:eastAsia="LIJBY+TimesNewRomanPSMT" w:hAnsi="LIJBY+TimesNewRomanPSMT" w:cs="LIJBY+TimesNewRomanPSMT"/>
          <w:color w:val="000000"/>
          <w:sz w:val="28"/>
          <w:szCs w:val="28"/>
        </w:rPr>
        <w:tab/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ов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й</w:t>
      </w:r>
      <w:r>
        <w:rPr>
          <w:rFonts w:ascii="LIJBY+TimesNewRomanPSMT" w:eastAsia="LIJBY+TimesNewRomanPSMT" w:hAnsi="LIJBY+TimesNewRomanPSMT" w:cs="LIJBY+TimesNewRomanPSMT"/>
          <w:color w:val="000000"/>
          <w:sz w:val="28"/>
          <w:szCs w:val="28"/>
        </w:rPr>
        <w:tab/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образователь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ой программы должны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отражать:</w:t>
      </w:r>
    </w:p>
    <w:p w:rsidR="00BA6B6B" w:rsidRDefault="005B09E7">
      <w:pPr>
        <w:widowControl w:val="0"/>
        <w:spacing w:before="2" w:line="350" w:lineRule="auto"/>
        <w:ind w:left="-62" w:right="4"/>
        <w:jc w:val="right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ояте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ьно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делять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ять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 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стоятел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осущес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влять,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ать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коррек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</w:p>
    <w:p w:rsidR="00BA6B6B" w:rsidRDefault="005B09E7">
      <w:pPr>
        <w:widowControl w:val="0"/>
        <w:spacing w:line="359" w:lineRule="auto"/>
        <w:ind w:right="-11"/>
        <w:jc w:val="both"/>
        <w:rPr>
          <w:color w:val="000000"/>
          <w:sz w:val="28"/>
          <w:szCs w:val="28"/>
        </w:rPr>
      </w:pPr>
      <w:bookmarkStart w:id="8" w:name="_page_167_0"/>
      <w:bookmarkEnd w:id="7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ьзовать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возможные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для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целей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реализа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ланов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выбирать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пешные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рате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азличных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х;</w:t>
      </w:r>
    </w:p>
    <w:p w:rsidR="00BA6B6B" w:rsidRDefault="005B09E7">
      <w:pPr>
        <w:widowControl w:val="0"/>
        <w:spacing w:before="1" w:line="354" w:lineRule="auto"/>
        <w:ind w:right="-9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родукти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щать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ствовать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роце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ссе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овмес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 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ывать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позиции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учас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ников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фек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вно разрешать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онфлик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ы;</w:t>
      </w:r>
    </w:p>
    <w:p w:rsidR="00BA6B6B" w:rsidRDefault="005B09E7">
      <w:pPr>
        <w:widowControl w:val="0"/>
        <w:tabs>
          <w:tab w:val="left" w:pos="2360"/>
          <w:tab w:val="left" w:pos="3900"/>
          <w:tab w:val="left" w:pos="6211"/>
          <w:tab w:val="left" w:pos="9773"/>
        </w:tabs>
        <w:spacing w:before="8" w:line="353" w:lineRule="auto"/>
        <w:ind w:right="-17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учебн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иссл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довате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ьской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 xml:space="preserve">и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ектно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еятельности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-18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навыка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еше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6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обност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к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остоятельно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дов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решения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ких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ч,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примен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 разли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5B09E7">
      <w:pPr>
        <w:widowControl w:val="0"/>
        <w:tabs>
          <w:tab w:val="left" w:pos="2598"/>
          <w:tab w:val="left" w:pos="3118"/>
          <w:tab w:val="left" w:pos="4971"/>
          <w:tab w:val="left" w:pos="5477"/>
          <w:tab w:val="left" w:pos="7880"/>
        </w:tabs>
        <w:spacing w:before="12" w:line="354" w:lineRule="auto"/>
        <w:ind w:right="-19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оятел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ацио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>о</w:t>
      </w:r>
      <w:r>
        <w:rPr>
          <w:color w:val="000000"/>
          <w:spacing w:val="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навательной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ности,</w:t>
      </w:r>
      <w:r>
        <w:rPr>
          <w:rFonts w:ascii="PHFSA+TimesNewRomanPSMT" w:eastAsia="PHFSA+TimesNewRomanPSMT" w:hAnsi="PHFSA+TimesNewRomanPSMT" w:cs="PHFSA+TimesNewRomanPSMT"/>
          <w:color w:val="000000"/>
          <w:spacing w:val="1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авыками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луч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ходимой информации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разных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ипов,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ваться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 источник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информац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и,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оценивать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инт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рпре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ировать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рмац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ю,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мую из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5B09E7">
      <w:pPr>
        <w:widowControl w:val="0"/>
        <w:spacing w:before="8" w:line="351" w:lineRule="auto"/>
        <w:ind w:right="-11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дства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рмационных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муникационных техно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огий</w:t>
      </w:r>
      <w:r>
        <w:rPr>
          <w:rFonts w:ascii="PHFSA+TimesNewRomanPSMT" w:eastAsia="PHFSA+TimesNewRomanPSMT" w:hAnsi="PHFSA+TimesNewRomanPSMT" w:cs="PHFSA+TimesNewRomanPSMT"/>
          <w:color w:val="000000"/>
          <w:spacing w:val="1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далее</w:t>
      </w:r>
      <w:r>
        <w:rPr>
          <w:rFonts w:ascii="PHFSA+TimesNewRomanPSMT" w:eastAsia="PHFSA+TimesNewRomanPSMT" w:hAnsi="PHFSA+TimesNewRomanPSMT" w:cs="PHFSA+TimesNewRomanPSMT"/>
          <w:color w:val="000000"/>
          <w:spacing w:val="161"/>
          <w:sz w:val="28"/>
          <w:szCs w:val="28"/>
        </w:rPr>
        <w:t xml:space="preserve"> </w:t>
      </w:r>
      <w:r>
        <w:rPr>
          <w:color w:val="000000"/>
          <w:w w:val="109"/>
          <w:sz w:val="28"/>
          <w:szCs w:val="28"/>
        </w:rPr>
        <w:t>-</w:t>
      </w:r>
      <w:r>
        <w:rPr>
          <w:color w:val="000000"/>
          <w:spacing w:val="1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КТ)</w:t>
      </w:r>
      <w:r>
        <w:rPr>
          <w:rFonts w:ascii="PHFSA+TimesNewRomanPSMT" w:eastAsia="PHFSA+TimesNewRomanPSMT" w:hAnsi="PHFSA+TimesNewRomanPSMT" w:cs="PHFSA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нии</w:t>
      </w:r>
      <w:r>
        <w:rPr>
          <w:rFonts w:ascii="PHFSA+TimesNewRomanPSMT" w:eastAsia="PHFSA+TimesNewRomanPSMT" w:hAnsi="PHFSA+TimesNewRomanPSMT" w:cs="PHFSA+TimesNewRomanPSMT"/>
          <w:color w:val="000000"/>
          <w:spacing w:val="1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когнити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ных,</w:t>
      </w:r>
      <w:r>
        <w:rPr>
          <w:rFonts w:ascii="PHFSA+TimesNewRomanPSMT" w:eastAsia="PHFSA+TimesNewRomanPSMT" w:hAnsi="PHFSA+TimesNewRomanPSMT" w:cs="PHFSA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уникативных</w:t>
      </w:r>
      <w:r>
        <w:rPr>
          <w:rFonts w:ascii="PHFSA+TimesNewRomanPSMT" w:eastAsia="PHFSA+TimesNewRomanPSMT" w:hAnsi="PHFSA+TimesNewRomanPSMT" w:cs="PHFSA+TimesNewRomanPSMT"/>
          <w:color w:val="000000"/>
          <w:spacing w:val="1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онных</w:t>
      </w:r>
      <w:r>
        <w:rPr>
          <w:rFonts w:ascii="PHFSA+TimesNewRomanPSMT" w:eastAsia="PHFSA+TimesNewRomanPSMT" w:hAnsi="PHFSA+TimesNewRomanPSMT" w:cs="PHFSA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задач</w:t>
      </w:r>
      <w:r>
        <w:rPr>
          <w:rFonts w:ascii="PHFSA+TimesNewRomanPSMT" w:eastAsia="PHFSA+TimesNewRomanPSMT" w:hAnsi="PHFSA+TimesNewRomanPSMT" w:cs="PHFSA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собл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требований</w:t>
      </w:r>
      <w:r>
        <w:rPr>
          <w:rFonts w:ascii="PHFSA+TimesNewRomanPSMT" w:eastAsia="PHFSA+TimesNewRomanPSMT" w:hAnsi="PHFSA+TimesNewRomanPSMT" w:cs="PHFSA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эргон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1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техники безопа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ости,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ресурсо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ения,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правовых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этических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норм,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норм информаци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</w:p>
    <w:p w:rsidR="00BA6B6B" w:rsidRDefault="005B09E7">
      <w:pPr>
        <w:widowControl w:val="0"/>
        <w:spacing w:before="12" w:line="349" w:lineRule="auto"/>
        <w:ind w:right="-58" w:firstLine="708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деля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функции</w:t>
      </w:r>
      <w:r>
        <w:rPr>
          <w:rFonts w:ascii="PHFSA+TimesNewRomanPSMT" w:eastAsia="PHFSA+TimesNewRomanPSMT" w:hAnsi="PHFSA+TimesNewRomanPSMT" w:cs="PHFSA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ичных</w:t>
      </w:r>
      <w:r>
        <w:rPr>
          <w:rFonts w:ascii="PHFSA+TimesNewRomanPSMT" w:eastAsia="PHFSA+TimesNewRomanPSMT" w:hAnsi="PHFSA+TimesNewRomanPSMT" w:cs="PHFSA+TimesNewRomanPSMT"/>
          <w:color w:val="000000"/>
          <w:spacing w:val="1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 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5B09E7">
      <w:pPr>
        <w:widowControl w:val="0"/>
        <w:spacing w:before="17" w:line="350" w:lineRule="auto"/>
        <w:ind w:right="-57" w:firstLine="708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ояте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ьно</w:t>
      </w:r>
      <w:r>
        <w:rPr>
          <w:rFonts w:ascii="PHFSA+TimesNewRomanPSMT" w:eastAsia="PHFSA+TimesNewRomanPSMT" w:hAnsi="PHFSA+TimesNewRomanPSMT" w:cs="PHFSA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ивать</w:t>
      </w:r>
      <w:r>
        <w:rPr>
          <w:rFonts w:ascii="PHFSA+TimesNewRomanPSMT" w:eastAsia="PHFSA+TimesNewRomanPSMT" w:hAnsi="PHFSA+TimesNewRomanPSMT" w:cs="PHFSA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принимать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я,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деля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страте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ию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я,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ских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</w:p>
    <w:p w:rsidR="00BA6B6B" w:rsidRDefault="005B09E7">
      <w:pPr>
        <w:widowControl w:val="0"/>
        <w:spacing w:before="13" w:line="351" w:lineRule="auto"/>
        <w:ind w:right="-63" w:firstLine="708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овы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средст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ами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–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о,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точно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излагать свою 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чку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рения,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использовать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декв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языко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 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ства;</w:t>
      </w:r>
    </w:p>
    <w:p w:rsidR="00BA6B6B" w:rsidRDefault="005B09E7">
      <w:pPr>
        <w:widowControl w:val="0"/>
        <w:spacing w:before="13" w:line="354" w:lineRule="auto"/>
        <w:ind w:right="-8" w:firstLine="708"/>
        <w:jc w:val="both"/>
        <w:rPr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sz w:val="28"/>
          <w:szCs w:val="28"/>
        </w:rPr>
        <w:t></w:t>
      </w:r>
      <w:r>
        <w:rPr>
          <w:rFonts w:ascii="Symbol" w:eastAsia="Symbol" w:hAnsi="Symbol" w:cs="Symbol"/>
          <w:color w:val="000000"/>
          <w:spacing w:val="7"/>
          <w:sz w:val="28"/>
          <w:szCs w:val="28"/>
        </w:rPr>
        <w:t>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-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льно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лекс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ршае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действ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ов,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результа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ий,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границ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 знания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ия, 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навате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102" w:line="240" w:lineRule="exact"/>
        <w:rPr>
          <w:sz w:val="24"/>
          <w:szCs w:val="24"/>
        </w:rPr>
      </w:pPr>
    </w:p>
    <w:p w:rsidR="00BA6B6B" w:rsidRDefault="005B09E7">
      <w:pPr>
        <w:widowControl w:val="0"/>
        <w:tabs>
          <w:tab w:val="left" w:pos="2670"/>
          <w:tab w:val="left" w:pos="4544"/>
          <w:tab w:val="left" w:pos="5963"/>
          <w:tab w:val="left" w:pos="7649"/>
          <w:tab w:val="left" w:pos="9039"/>
        </w:tabs>
        <w:spacing w:line="358" w:lineRule="auto"/>
        <w:ind w:right="-11" w:firstLine="708"/>
        <w:jc w:val="both"/>
        <w:rPr>
          <w:color w:val="000000"/>
          <w:sz w:val="28"/>
          <w:szCs w:val="28"/>
        </w:rPr>
      </w:pPr>
      <w:bookmarkStart w:id="9" w:name="_page_168_0"/>
      <w:bookmarkEnd w:id="8"/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П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1"/>
          <w:sz w:val="28"/>
          <w:szCs w:val="28"/>
        </w:rPr>
        <w:t>р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ед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-1"/>
          <w:sz w:val="28"/>
          <w:szCs w:val="28"/>
        </w:rPr>
        <w:t>м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етные</w:t>
      </w:r>
      <w:r>
        <w:rPr>
          <w:rFonts w:ascii="TRWXG+TimesNewRomanPSMT" w:eastAsia="TRWXG+TimesNewRomanPSMT" w:hAnsi="TRWXG+TimesNewRomanPSMT" w:cs="TRWXG+TimesNewRomanPSMT"/>
          <w:color w:val="000000"/>
          <w:sz w:val="28"/>
          <w:szCs w:val="28"/>
        </w:rPr>
        <w:tab/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р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-1"/>
          <w:sz w:val="28"/>
          <w:szCs w:val="28"/>
        </w:rPr>
        <w:t>ез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ул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pacing w:val="1"/>
          <w:sz w:val="28"/>
          <w:szCs w:val="28"/>
        </w:rPr>
        <w:t>ь</w:t>
      </w:r>
      <w:r>
        <w:rPr>
          <w:rFonts w:ascii="TRWXG+TimesNewRomanPSMT" w:eastAsia="TRWXG+TimesNewRomanPSMT" w:hAnsi="TRWXG+TimesNewRomanPSMT" w:cs="TRWXG+TimesNewRomanPSMT"/>
          <w:b/>
          <w:bCs/>
          <w:i/>
          <w:iCs/>
          <w:color w:val="000000"/>
          <w:sz w:val="28"/>
          <w:szCs w:val="28"/>
        </w:rPr>
        <w:t>таты</w:t>
      </w:r>
      <w:r>
        <w:rPr>
          <w:rFonts w:ascii="TRWXG+TimesNewRomanPSMT" w:eastAsia="TRWXG+TimesNewRomanPSMT" w:hAnsi="TRWXG+TimesNewRomanPSMT" w:cs="TRWXG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грам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обще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обр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редс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учетом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едмет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ей, затрагивае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ходе учас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 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мме «Раз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ажно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:</w:t>
      </w:r>
    </w:p>
    <w:p w:rsidR="00BA6B6B" w:rsidRDefault="005B09E7">
      <w:pPr>
        <w:widowControl w:val="0"/>
        <w:spacing w:line="353" w:lineRule="auto"/>
        <w:ind w:right="-18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Рус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кий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1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язык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3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3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лит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2"/>
          <w:sz w:val="28"/>
          <w:szCs w:val="28"/>
        </w:rPr>
        <w:t>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р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2"/>
          <w:sz w:val="28"/>
          <w:szCs w:val="28"/>
        </w:rPr>
        <w:t>а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3"/>
          <w:sz w:val="28"/>
          <w:szCs w:val="28"/>
        </w:rPr>
        <w:t>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ур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3"/>
          <w:sz w:val="28"/>
          <w:szCs w:val="28"/>
        </w:rPr>
        <w:t>а</w:t>
      </w:r>
      <w:r>
        <w:rPr>
          <w:i/>
          <w:iCs/>
          <w:color w:val="000000"/>
          <w:spacing w:val="2"/>
          <w:sz w:val="28"/>
          <w:szCs w:val="28"/>
        </w:rPr>
        <w:t>:</w:t>
      </w:r>
      <w:r>
        <w:rPr>
          <w:i/>
          <w:iCs/>
          <w:color w:val="000000"/>
          <w:spacing w:val="18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нормах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лите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практик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навыка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ализа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мооце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основе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набл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дений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ю; 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нием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анали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ировать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наличия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нем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скрытой,</w:t>
      </w:r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втор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информ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умением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ять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тексты</w:t>
      </w:r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тезисов,</w:t>
      </w:r>
      <w:r>
        <w:rPr>
          <w:rFonts w:ascii="PHFSA+TimesNewRomanPSMT" w:eastAsia="PHFSA+TimesNewRomanPSMT" w:hAnsi="PHFSA+TimesNewRomanPSMT" w:cs="PHFSA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конспек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аннотаций,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ефера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жанро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ржания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произв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лите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ры,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рико</w:t>
      </w:r>
      <w:r>
        <w:rPr>
          <w:color w:val="000000"/>
          <w:spacing w:val="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культур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нравств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о</w:t>
      </w:r>
      <w:r>
        <w:rPr>
          <w:color w:val="000000"/>
          <w:spacing w:val="-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 формирование</w:t>
      </w:r>
      <w:r>
        <w:rPr>
          <w:rFonts w:ascii="PHFSA+TimesNewRomanPSMT" w:eastAsia="PHFSA+TimesNewRomanPSMT" w:hAnsi="PHFSA+TimesNewRomanPSMT" w:cs="PHFSA+TimesNewRomanPSMT"/>
          <w:color w:val="000000"/>
          <w:spacing w:val="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ионал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вой;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редс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изобразител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color w:val="000000"/>
          <w:spacing w:val="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ыразител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ожн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ях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1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ывать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сторичес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ий,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тори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кст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екст творчества</w:t>
      </w:r>
      <w:r>
        <w:rPr>
          <w:rFonts w:ascii="PHFSA+TimesNewRomanPSMT" w:eastAsia="PHFSA+TimesNewRomanPSMT" w:hAnsi="PHFSA+TimesNewRomanPSMT" w:cs="PHFSA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писат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еля</w:t>
      </w:r>
      <w:r>
        <w:rPr>
          <w:rFonts w:ascii="PHFSA+TimesNewRomanPSMT" w:eastAsia="PHFSA+TimesNewRomanPSMT" w:hAnsi="PHFSA+TimesNewRomanPSMT" w:cs="PHFSA+TimesNewRomanPSMT"/>
          <w:color w:val="000000"/>
          <w:spacing w:val="2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2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20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нализа</w:t>
      </w:r>
      <w:r>
        <w:rPr>
          <w:rFonts w:ascii="PHFSA+TimesNewRomanPSMT" w:eastAsia="PHFSA+TimesNewRomanPSMT" w:hAnsi="PHFSA+TimesNewRomanPSMT" w:cs="PHFSA+TimesNewRomanPSMT"/>
          <w:color w:val="000000"/>
          <w:spacing w:val="1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художеств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20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оизв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ия; способность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ыяв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ять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художеств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ы,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мы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вы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ажать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нош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ним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утых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нтирова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иях.</w:t>
      </w:r>
    </w:p>
    <w:p w:rsidR="00BA6B6B" w:rsidRDefault="005B09E7">
      <w:pPr>
        <w:widowControl w:val="0"/>
        <w:spacing w:before="3" w:line="359" w:lineRule="auto"/>
        <w:ind w:right="-15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ност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р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анные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94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я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зы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к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ями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социокуль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рной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ифике стр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/с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ран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ие;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умение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выделя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щее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ое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льтуре</w:t>
      </w:r>
      <w:r>
        <w:rPr>
          <w:rFonts w:ascii="PHFSA+TimesNewRomanPSMT" w:eastAsia="PHFSA+TimesNewRomanPSMT" w:hAnsi="PHFSA+TimesNewRomanPSMT" w:cs="PHFSA+TimesNewRomanPSMT"/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одной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/с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ран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зучае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рмир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спользова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язык</w:t>
      </w:r>
      <w:r>
        <w:rPr>
          <w:rFonts w:ascii="PHFSA+TimesNewRomanPSMT" w:eastAsia="PHFSA+TimesNewRomanPSMT" w:hAnsi="PHFSA+TimesNewRomanPSMT" w:cs="PHFSA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получе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информ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из иноя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иков 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льных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х.</w:t>
      </w:r>
    </w:p>
    <w:p w:rsidR="00BA6B6B" w:rsidRDefault="005B09E7">
      <w:pPr>
        <w:widowControl w:val="0"/>
        <w:tabs>
          <w:tab w:val="left" w:pos="1597"/>
          <w:tab w:val="left" w:pos="3549"/>
          <w:tab w:val="left" w:pos="4689"/>
          <w:tab w:val="left" w:pos="5145"/>
          <w:tab w:val="left" w:pos="7725"/>
          <w:tab w:val="left" w:pos="8200"/>
        </w:tabs>
        <w:spacing w:before="1" w:line="359" w:lineRule="auto"/>
        <w:ind w:right="-19" w:firstLine="777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тория: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50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ормирова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нной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науке,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ее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цифи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метод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еского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еше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дач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вити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обальном 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ние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омпл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ксом знан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об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истории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овечест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целом,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мировом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е;</w:t>
      </w:r>
      <w:r>
        <w:rPr>
          <w:rFonts w:ascii="PHFSA+TimesNewRomanPSMT" w:eastAsia="PHFSA+TimesNewRomanPSMT" w:hAnsi="PHFSA+TimesNewRomanPSMT" w:cs="PHFSA+TimesNewRomanPSMT"/>
          <w:color w:val="000000"/>
          <w:spacing w:val="172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мирован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прим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нять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</w:p>
    <w:p w:rsidR="00BA6B6B" w:rsidRDefault="005B09E7">
      <w:pPr>
        <w:widowControl w:val="0"/>
        <w:spacing w:line="359" w:lineRule="auto"/>
        <w:ind w:right="-59"/>
        <w:rPr>
          <w:color w:val="000000"/>
          <w:sz w:val="28"/>
          <w:szCs w:val="28"/>
        </w:rPr>
      </w:pPr>
      <w:bookmarkStart w:id="10" w:name="_page_169_0"/>
      <w:bookmarkEnd w:id="9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 поликульт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рном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;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умений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диал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г, обосновывать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ою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точку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зре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 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кой тема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ике.</w:t>
      </w:r>
    </w:p>
    <w:p w:rsidR="00BA6B6B" w:rsidRDefault="005B09E7">
      <w:pPr>
        <w:widowControl w:val="0"/>
        <w:spacing w:line="358" w:lineRule="auto"/>
        <w:ind w:left="-75" w:right="7"/>
        <w:jc w:val="right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Обще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ст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вознани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8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бществе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развиваю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теме</w:t>
      </w:r>
      <w:r>
        <w:rPr>
          <w:rFonts w:ascii="PHFSA+TimesNewRomanPSMT" w:eastAsia="PHFSA+TimesNewRomanPSMT" w:hAnsi="PHFSA+TimesNewRomanPSMT" w:cs="PHFSA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единстве</w:t>
      </w:r>
      <w:r>
        <w:rPr>
          <w:rFonts w:ascii="PHFSA+TimesNewRomanPSMT" w:eastAsia="PHFSA+TimesNewRomanPSMT" w:hAnsi="PHFSA+TimesNewRomanPSMT" w:cs="PHFSA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взаимоде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его</w:t>
      </w:r>
      <w:r>
        <w:rPr>
          <w:rFonts w:ascii="PHFSA+TimesNewRomanPSMT" w:eastAsia="PHFSA+TimesNewRomanPSMT" w:hAnsi="PHFSA+TimesNewRomanPSMT" w:cs="PHFSA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pacing w:val="10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уто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;       </w:t>
      </w:r>
      <w:r>
        <w:rPr>
          <w:rFonts w:ascii="PHFSA+TimesNewRomanPSMT" w:eastAsia="PHFSA+TimesNewRomanPSMT" w:hAnsi="PHFSA+TimesNewRomanPSMT" w:cs="PHFSA+TimesNewRomanPSMT"/>
          <w:color w:val="000000"/>
          <w:spacing w:val="-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ие       </w:t>
      </w:r>
      <w:r>
        <w:rPr>
          <w:rFonts w:ascii="PHFSA+TimesNewRomanPSMT" w:eastAsia="PHFSA+TimesNewRomanPSMT" w:hAnsi="PHFSA+TimesNewRomanPSMT" w:cs="PHFSA+TimesNewRomanPSMT"/>
          <w:color w:val="000000"/>
          <w:spacing w:val="-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       </w:t>
      </w:r>
      <w:r>
        <w:rPr>
          <w:rFonts w:ascii="PHFSA+TimesNewRomanPSMT" w:eastAsia="PHFSA+TimesNewRomanPSMT" w:hAnsi="PHFSA+TimesNewRomanPSMT" w:cs="PHFSA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выявлять       </w:t>
      </w:r>
      <w:r>
        <w:rPr>
          <w:rFonts w:ascii="PHFSA+TimesNewRomanPSMT" w:eastAsia="PHFSA+TimesNewRomanPSMT" w:hAnsi="PHFSA+TimesNewRomanPSMT" w:cs="PHFSA+TimesNewRomanPSMT"/>
          <w:color w:val="000000"/>
          <w:spacing w:val="-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причинн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следст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ые, функционал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ные,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рхич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друг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связи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ъ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в;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1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1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енци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возможных персп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х      </w:t>
      </w:r>
      <w:r>
        <w:rPr>
          <w:rFonts w:ascii="PHFSA+TimesNewRomanPSMT" w:eastAsia="PHFSA+TimesNewRomanPSMT" w:hAnsi="PHFSA+TimesNewRomanPSMT" w:cs="PHFSA+TimesNewRomanPSMT"/>
          <w:color w:val="000000"/>
          <w:spacing w:val="-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вития      </w:t>
      </w:r>
      <w:r>
        <w:rPr>
          <w:rFonts w:ascii="PHFSA+TimesNewRomanPSMT" w:eastAsia="PHFSA+TimesNewRomanPSMT" w:hAnsi="PHFSA+TimesNewRomanPSMT" w:cs="PHFSA+TimesNewRomanPSMT"/>
          <w:color w:val="000000"/>
          <w:spacing w:val="-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      сообщест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      в      глоб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ьном     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;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методах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ания</w:t>
      </w:r>
      <w:r>
        <w:rPr>
          <w:rFonts w:ascii="PHFSA+TimesNewRomanPSMT" w:eastAsia="PHFSA+TimesNewRomanPSMT" w:hAnsi="PHFSA+TimesNewRomanPSMT" w:cs="PHFSA+TimesNewRomanPSMT"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циальных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процес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ов;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нять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получе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ные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повс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ной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зни,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прогноз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иро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вать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принимае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ий;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навык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нформации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источник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азличного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ипа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еконст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недос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таю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щих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ньев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ель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 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ъясн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-15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разны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лений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7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обществ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азвития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.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Геогра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ф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я: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4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геог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уке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</w:p>
    <w:p w:rsidR="00BA6B6B" w:rsidRDefault="005B09E7">
      <w:pPr>
        <w:widowControl w:val="0"/>
        <w:tabs>
          <w:tab w:val="left" w:pos="1455"/>
          <w:tab w:val="left" w:pos="2017"/>
          <w:tab w:val="left" w:pos="3670"/>
          <w:tab w:val="left" w:pos="4306"/>
          <w:tab w:val="left" w:pos="5804"/>
          <w:tab w:val="left" w:pos="6219"/>
          <w:tab w:val="left" w:pos="7511"/>
          <w:tab w:val="left" w:pos="7831"/>
          <w:tab w:val="left" w:pos="8531"/>
          <w:tab w:val="left" w:pos="9774"/>
        </w:tabs>
        <w:spacing w:before="2" w:line="356" w:lineRule="auto"/>
        <w:ind w:right="-19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проб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челов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 мышлением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определе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геогра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риродны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х,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ических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ских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роцессов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лем;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мы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ориен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ованных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 закон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развития</w:t>
      </w:r>
      <w:r>
        <w:rPr>
          <w:rFonts w:ascii="PHFSA+TimesNewRomanPSMT" w:eastAsia="PHFSA+TimesNewRomanPSMT" w:hAnsi="PHFSA+TimesNewRomanPSMT" w:cs="PHFSA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рироды,</w:t>
      </w:r>
      <w:r>
        <w:rPr>
          <w:rFonts w:ascii="PHFSA+TimesNewRomanPSMT" w:eastAsia="PHFSA+TimesNewRomanPSMT" w:hAnsi="PHFSA+TimesNewRomanPSMT" w:cs="PHFSA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размещения</w:t>
      </w:r>
      <w:r>
        <w:rPr>
          <w:rFonts w:ascii="PHFSA+TimesNewRomanPSMT" w:eastAsia="PHFSA+TimesNewRomanPSMT" w:hAnsi="PHFSA+TimesNewRomanPSMT" w:cs="PHFSA+TimesNewRomanPSMT"/>
          <w:color w:val="000000"/>
          <w:spacing w:val="1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ения</w:t>
      </w:r>
      <w:r>
        <w:rPr>
          <w:rFonts w:ascii="PHFSA+TimesNewRomanPSMT" w:eastAsia="PHFSA+TimesNewRomanPSMT" w:hAnsi="PHFSA+TimesNewRomanPSMT" w:cs="PHFSA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яйст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дина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 xml:space="preserve">и    </w:t>
      </w:r>
      <w:r>
        <w:rPr>
          <w:rFonts w:ascii="PHFSA+TimesNewRomanPSMT" w:eastAsia="PHFSA+TimesNewRomanPSMT" w:hAnsi="PHFSA+TimesNewRomanPSMT" w:cs="PHFSA+TimesNewRomanPSMT"/>
          <w:color w:val="000000"/>
          <w:spacing w:val="-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ррит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обеннос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протекаю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 гео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стве;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блюд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 отдельны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    </w:t>
      </w:r>
      <w:r>
        <w:rPr>
          <w:rFonts w:ascii="PHFSA+TimesNewRomanPSMT" w:eastAsia="PHFSA+TimesNewRomanPSMT" w:hAnsi="PHFSA+TimesNewRomanPSMT" w:cs="PHFSA+TimesNewRomanPSMT"/>
          <w:color w:val="000000"/>
          <w:spacing w:val="-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афи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    </w:t>
      </w:r>
      <w:r>
        <w:rPr>
          <w:rFonts w:ascii="PHFSA+TimesNewRomanPSMT" w:eastAsia="PHFSA+TimesNewRomanPSMT" w:hAnsi="PHFSA+TimesNewRomanPSMT" w:cs="PHFSA+TimesNewRomanPSMT"/>
          <w:color w:val="000000"/>
          <w:spacing w:val="-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ъектами,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сса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 xml:space="preserve">и    </w:t>
      </w:r>
      <w:r>
        <w:rPr>
          <w:rFonts w:ascii="PHFSA+TimesNewRomanPSMT" w:eastAsia="PHFSA+TimesNewRomanPSMT" w:hAnsi="PHFSA+TimesNewRomanPSMT" w:cs="PHFSA+TimesNewRomanPSMT"/>
          <w:color w:val="000000"/>
          <w:spacing w:val="-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ми,    </w:t>
      </w:r>
      <w:r>
        <w:rPr>
          <w:rFonts w:ascii="PHFSA+TimesNewRomanPSMT" w:eastAsia="PHFSA+TimesNewRomanPSMT" w:hAnsi="PHFSA+TimesNewRomanPSMT" w:cs="PHFSA+TimesNewRomanPSMT"/>
          <w:color w:val="000000"/>
          <w:spacing w:val="-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 изме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тате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природных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пог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воз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ий;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 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ниями     </w:t>
      </w:r>
      <w:r>
        <w:rPr>
          <w:rFonts w:ascii="PHFSA+TimesNewRomanPSMT" w:eastAsia="PHFSA+TimesNewRomanPSMT" w:hAnsi="PHFSA+TimesNewRomanPSMT" w:cs="PHFSA+TimesNewRomanPSMT"/>
          <w:color w:val="000000"/>
          <w:spacing w:val="-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зовать     </w:t>
      </w:r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рты     </w:t>
      </w:r>
      <w:r>
        <w:rPr>
          <w:rFonts w:ascii="PHFSA+TimesNewRomanPSMT" w:eastAsia="PHFSA+TimesNewRomanPSMT" w:hAnsi="PHFSA+TimesNewRomanPSMT" w:cs="PHFSA+TimesNewRomanPSMT"/>
          <w:color w:val="000000"/>
          <w:spacing w:val="-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о     </w:t>
      </w:r>
      <w:r>
        <w:rPr>
          <w:rFonts w:ascii="PHFSA+TimesNewRomanPSMT" w:eastAsia="PHFSA+TimesNewRomanPSMT" w:hAnsi="PHFSA+TimesNewRomanPSMT" w:cs="PHFSA+TimesNewRomanPSMT"/>
          <w:color w:val="000000"/>
          <w:spacing w:val="-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ия     </w:t>
      </w:r>
      <w:r>
        <w:rPr>
          <w:rFonts w:ascii="PHFSA+TimesNewRomanPSMT" w:eastAsia="PHFSA+TimesNewRomanPSMT" w:hAnsi="PHFSA+TimesNewRomanPSMT" w:cs="PHFSA+TimesNewRomanPSMT"/>
          <w:color w:val="000000"/>
          <w:spacing w:val="-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для     </w:t>
      </w:r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 закон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тенде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ций,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ения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геог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природных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экономичес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процесс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х; 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рафичес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ализа</w:t>
      </w:r>
      <w:r>
        <w:rPr>
          <w:rFonts w:ascii="PHFSA+TimesNewRomanPSMT" w:eastAsia="PHFSA+TimesNewRomanPSMT" w:hAnsi="PHFSA+TimesNewRomanPSMT" w:cs="PHFSA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азнообра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 информации;</w:t>
      </w:r>
      <w:r>
        <w:rPr>
          <w:rFonts w:ascii="PHFSA+TimesNewRomanPSMT" w:eastAsia="PHFSA+TimesNewRomanPSMT" w:hAnsi="PHFSA+TimesNewRomanPSMT" w:cs="PHFSA+TimesNewRomanPSMT"/>
          <w:color w:val="000000"/>
          <w:spacing w:val="2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2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римен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кие</w:t>
      </w:r>
      <w:r>
        <w:rPr>
          <w:rFonts w:ascii="PHFSA+TimesNewRomanPSMT" w:eastAsia="PHFSA+TimesNewRomanPSMT" w:hAnsi="PHFSA+TimesNewRomanPSMT" w:cs="PHFSA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 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ъ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9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оценки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ообраз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роцес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ов,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самост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</w:p>
    <w:p w:rsidR="00BA6B6B" w:rsidRDefault="005B09E7">
      <w:pPr>
        <w:widowControl w:val="0"/>
        <w:spacing w:line="351" w:lineRule="auto"/>
        <w:ind w:right="-19"/>
        <w:jc w:val="both"/>
        <w:rPr>
          <w:color w:val="000000"/>
          <w:sz w:val="28"/>
          <w:szCs w:val="28"/>
        </w:rPr>
      </w:pPr>
      <w:bookmarkStart w:id="11" w:name="_page_170_0"/>
      <w:bookmarkEnd w:id="10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ивания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езопа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ающей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ы,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адаптации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змене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ию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ее усло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208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редс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сновных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мах взаимод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рироды</w:t>
      </w:r>
      <w:r>
        <w:rPr>
          <w:rFonts w:ascii="PHFSA+TimesNewRomanPSMT" w:eastAsia="PHFSA+TimesNewRomanPSMT" w:hAnsi="PHFSA+TimesNewRomanPSMT" w:cs="PHFSA+TimesNewRomanPSMT"/>
          <w:color w:val="000000"/>
          <w:spacing w:val="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бщества,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риродных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кономическ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асп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ктах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ких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блем.</w:t>
      </w:r>
    </w:p>
    <w:p w:rsidR="00BA6B6B" w:rsidRDefault="005B09E7">
      <w:pPr>
        <w:widowControl w:val="0"/>
        <w:tabs>
          <w:tab w:val="left" w:pos="1364"/>
          <w:tab w:val="left" w:pos="2859"/>
          <w:tab w:val="left" w:pos="3754"/>
          <w:tab w:val="left" w:pos="4187"/>
          <w:tab w:val="left" w:pos="4859"/>
          <w:tab w:val="left" w:pos="6149"/>
          <w:tab w:val="left" w:pos="6522"/>
          <w:tab w:val="left" w:pos="7669"/>
          <w:tab w:val="left" w:pos="8087"/>
        </w:tabs>
        <w:spacing w:before="12" w:line="359" w:lineRule="auto"/>
        <w:ind w:right="-18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Э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к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оно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м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ка: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40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систе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экономиче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кой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зни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общества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стве,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ром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ляется</w:t>
      </w:r>
      <w:r>
        <w:rPr>
          <w:rFonts w:ascii="PHFSA+TimesNewRomanPSMT" w:eastAsia="PHFSA+TimesNewRomanPSMT" w:hAnsi="PHFSA+TimesNewRomanPSMT" w:cs="PHFSA+TimesNewRomanPSMT"/>
          <w:color w:val="000000"/>
          <w:spacing w:val="9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кая 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идов,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й,</w:t>
      </w:r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отдел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дприят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дарст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а;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пони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ание знач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этических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нрав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эконо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ьных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ей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ества;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ительного отношен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и;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поиска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 эконо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информа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ичных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источник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х,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включая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Интерне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е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разли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ать     </w:t>
      </w:r>
      <w:r>
        <w:rPr>
          <w:rFonts w:ascii="PHFSA+TimesNewRomanPSMT" w:eastAsia="PHFSA+TimesNewRomanPSMT" w:hAnsi="PHFSA+TimesNewRomanPSMT" w:cs="PHFSA+TimesNewRomanPSMT"/>
          <w:color w:val="000000"/>
          <w:spacing w:val="-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фак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ы,     </w:t>
      </w:r>
      <w:r>
        <w:rPr>
          <w:rFonts w:ascii="PHFSA+TimesNewRomanPSMT" w:eastAsia="PHFSA+TimesNewRomanPSMT" w:hAnsi="PHFSA+TimesNewRomanPSMT" w:cs="PHFSA+TimesNewRomanPSMT"/>
          <w:color w:val="000000"/>
          <w:spacing w:val="-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аргум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нты     </w:t>
      </w:r>
      <w:r>
        <w:rPr>
          <w:rFonts w:ascii="PHFSA+TimesNewRomanPSMT" w:eastAsia="PHFSA+TimesNewRomanPSMT" w:hAnsi="PHFSA+TimesNewRomanPSMT" w:cs="PHFSA+TimesNewRomanPSMT"/>
          <w:color w:val="000000"/>
          <w:spacing w:val="-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чные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ждения;     </w:t>
      </w:r>
      <w:r>
        <w:rPr>
          <w:rFonts w:ascii="PHFSA+TimesNewRomanPSMT" w:eastAsia="PHFSA+TimesNewRomanPSMT" w:hAnsi="PHFSA+TimesNewRomanPSMT" w:cs="PHFSA+TimesNewRomanPSMT"/>
          <w:color w:val="000000"/>
          <w:spacing w:val="-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бразо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ывать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использовать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ую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нформац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задач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учебной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 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жизни; понимание мес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 и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современн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ике;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ение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вать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тек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ских событ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в 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ре.</w:t>
      </w:r>
    </w:p>
    <w:p w:rsidR="00BA6B6B" w:rsidRDefault="005B09E7">
      <w:pPr>
        <w:widowControl w:val="0"/>
        <w:tabs>
          <w:tab w:val="left" w:pos="2552"/>
          <w:tab w:val="left" w:pos="3733"/>
          <w:tab w:val="left" w:pos="5297"/>
          <w:tab w:val="left" w:pos="6719"/>
          <w:tab w:val="left" w:pos="7823"/>
          <w:tab w:val="left" w:pos="8523"/>
        </w:tabs>
        <w:spacing w:before="1" w:line="359" w:lineRule="auto"/>
        <w:ind w:right="-19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Право: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52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поня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а,</w:t>
      </w:r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его функциях,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х;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ава,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источн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ках и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ава,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сти,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ошениях;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онсти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уции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ийской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ак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 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а, 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знания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вах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уса</w:t>
      </w:r>
      <w:r>
        <w:rPr>
          <w:rFonts w:ascii="PHFSA+TimesNewRomanPSMT" w:eastAsia="PHFSA+TimesNewRomanPSMT" w:hAnsi="PHFSA+TimesNewRomanPSMT" w:cs="PHFSA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личнос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кой</w:t>
      </w:r>
      <w:r>
        <w:rPr>
          <w:rFonts w:ascii="PHFSA+TimesNewRomanPSMT" w:eastAsia="PHFSA+TimesNewRomanPSMT" w:hAnsi="PHFSA+TimesNewRomanPSMT" w:cs="PHFSA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ии;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нять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право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для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ания конкрет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овых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точки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соответс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вия</w:t>
      </w:r>
      <w:r>
        <w:rPr>
          <w:rFonts w:ascii="PHFSA+TimesNewRomanPSMT" w:eastAsia="PHFSA+TimesNewRomanPSMT" w:hAnsi="PHFSA+TimesNewRomanPSMT" w:cs="PHFSA+TimesNewRomanPSMT"/>
          <w:color w:val="000000"/>
          <w:spacing w:val="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онодате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 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Федер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ции;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ыков</w:t>
      </w:r>
      <w:r>
        <w:rPr>
          <w:rFonts w:ascii="PHFSA+TimesNewRomanPSMT" w:eastAsia="PHFSA+TimesNewRomanPSMT" w:hAnsi="PHFSA+TimesNewRomanPSMT" w:cs="PHFSA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самостоятел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</w:t>
      </w:r>
      <w:r>
        <w:rPr>
          <w:rFonts w:ascii="PHFSA+TimesNewRomanPSMT" w:eastAsia="PHFSA+TimesNewRomanPSMT" w:hAnsi="PHFSA+TimesNewRomanPSMT" w:cs="PHFSA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ормации, умений использовать результа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 кон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ретных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жизне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 ситуа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х.</w:t>
      </w:r>
    </w:p>
    <w:p w:rsidR="00BA6B6B" w:rsidRDefault="005B09E7">
      <w:pPr>
        <w:widowControl w:val="0"/>
        <w:spacing w:before="2" w:line="358" w:lineRule="auto"/>
        <w:ind w:right="-11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Инфор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м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ат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2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ка: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91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8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связа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ней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сов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8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щем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ормированность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овых навык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собл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требов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безопас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</w:p>
    <w:p w:rsidR="00BA6B6B" w:rsidRDefault="005B09E7" w:rsidP="000F7259">
      <w:pPr>
        <w:widowControl w:val="0"/>
        <w:spacing w:line="359" w:lineRule="auto"/>
        <w:ind w:right="8"/>
        <w:rPr>
          <w:color w:val="000000"/>
          <w:sz w:val="28"/>
          <w:szCs w:val="28"/>
        </w:rPr>
      </w:pPr>
      <w:bookmarkStart w:id="12" w:name="_page_171_0"/>
      <w:bookmarkEnd w:id="11"/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твами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ормати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ции;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понимания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ктов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ользования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ютерных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рогра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оты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рнете.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Биолог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: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дение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ополагаю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ниями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вой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природе,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ее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ровнев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эволюции;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увер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пользов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ие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иологи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минолог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воликой;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сно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ными</w:t>
      </w:r>
      <w:r>
        <w:rPr>
          <w:rFonts w:ascii="PHFSA+TimesNewRomanPSMT" w:eastAsia="PHFSA+TimesNewRomanPSMT" w:hAnsi="PHFSA+TimesNewRomanPSMT" w:cs="PHFSA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тод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ами научно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ания;</w:t>
      </w:r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7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ции</w:t>
      </w:r>
      <w:r>
        <w:rPr>
          <w:rFonts w:ascii="PHFSA+TimesNewRomanPSMT" w:eastAsia="PHFSA+TimesNewRomanPSMT" w:hAnsi="PHFSA+TimesNewRomanPSMT" w:cs="PHFSA+TimesNewRomanPSMT"/>
          <w:color w:val="000000"/>
          <w:spacing w:val="7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биол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инфор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ации,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получае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азных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в,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глобальным</w:t>
      </w:r>
    </w:p>
    <w:p w:rsidR="00BA6B6B" w:rsidRDefault="005B09E7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про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лемам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путям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решения.</w:t>
      </w:r>
    </w:p>
    <w:p w:rsidR="00BA6B6B" w:rsidRDefault="00BA6B6B">
      <w:pPr>
        <w:spacing w:line="160" w:lineRule="exact"/>
        <w:rPr>
          <w:sz w:val="16"/>
          <w:szCs w:val="16"/>
        </w:rPr>
      </w:pPr>
    </w:p>
    <w:p w:rsidR="00BA6B6B" w:rsidRDefault="005B09E7">
      <w:pPr>
        <w:widowControl w:val="0"/>
        <w:tabs>
          <w:tab w:val="left" w:pos="3228"/>
          <w:tab w:val="left" w:pos="5915"/>
          <w:tab w:val="left" w:pos="8112"/>
          <w:tab w:val="left" w:pos="8678"/>
        </w:tabs>
        <w:spacing w:line="358" w:lineRule="auto"/>
        <w:ind w:right="-19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Есте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озна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ие:</w:t>
      </w:r>
      <w:r>
        <w:rPr>
          <w:rFonts w:ascii="LIJBY+TimesNewRomanPSMT" w:eastAsia="LIJBY+TimesNewRomanPSMT" w:hAnsi="LIJBY+TimesNewRomanPSMT" w:cs="LIJBY+TimesNewRomanPSMT"/>
          <w:color w:val="000000"/>
          <w:sz w:val="28"/>
          <w:szCs w:val="28"/>
        </w:rPr>
        <w:tab/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сформированно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целост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соврем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нной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онаучной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картине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а,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природе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систе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е,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взаи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связи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овека,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природы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1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бществ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временных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масш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ой;</w:t>
      </w:r>
      <w:r>
        <w:rPr>
          <w:rFonts w:ascii="PHFSA+TimesNewRomanPSMT" w:eastAsia="PHFSA+TimesNewRomanPSMT" w:hAnsi="PHFSA+TimesNewRomanPSMT" w:cs="PHFSA+TimesNewRomanPSMT"/>
          <w:color w:val="000000"/>
          <w:spacing w:val="1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ладе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ниями</w:t>
      </w:r>
      <w:r>
        <w:rPr>
          <w:rFonts w:ascii="PHFSA+TimesNewRomanPSMT" w:eastAsia="PHFSA+TimesNewRomanPSMT" w:hAnsi="PHFSA+TimesNewRomanPSMT" w:cs="PHFSA+TimesNewRomanPSMT"/>
          <w:color w:val="000000"/>
          <w:spacing w:val="1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 откры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области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стество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ия,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эволюцию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де,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техники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1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нять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естестве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ые</w:t>
      </w:r>
      <w:r>
        <w:rPr>
          <w:rFonts w:ascii="PHFSA+TimesNewRomanPSMT" w:eastAsia="PHFSA+TimesNewRomanPSMT" w:hAnsi="PHFSA+TimesNewRomanPSMT" w:cs="PHFSA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знания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ля</w:t>
      </w:r>
      <w:r>
        <w:rPr>
          <w:rFonts w:ascii="PHFSA+TimesNewRomanPSMT" w:eastAsia="PHFSA+TimesNewRomanPSMT" w:hAnsi="PHFSA+TimesNewRomanPSMT" w:cs="PHFSA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бъя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кружа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щих 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ений,</w:t>
      </w:r>
      <w:r>
        <w:rPr>
          <w:rFonts w:ascii="PHFSA+TimesNewRomanPSMT" w:eastAsia="PHFSA+TimesNewRomanPSMT" w:hAnsi="PHFSA+TimesNewRomanPSMT" w:cs="PHFSA+TimesNewRomanPSMT"/>
          <w:color w:val="000000"/>
          <w:spacing w:val="10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сохране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доровья,</w:t>
      </w:r>
      <w:r>
        <w:rPr>
          <w:rFonts w:ascii="PHFSA+TimesNewRomanPSMT" w:eastAsia="PHFSA+TimesNewRomanPSMT" w:hAnsi="PHFSA+TimesNewRomanPSMT" w:cs="PHFSA+TimesNewRomanPSMT"/>
          <w:color w:val="000000"/>
          <w:spacing w:val="10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печения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безопа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ти, бере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шения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рироде,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онал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природопользования,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 выполн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отного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я;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мированн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научном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методе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ды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изучения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ег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мира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микромир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понимать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естеств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знания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для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дого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человека,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от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 разли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ать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факты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оценк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еночные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выводы,</w:t>
      </w:r>
      <w:r>
        <w:rPr>
          <w:rFonts w:ascii="PHFSA+TimesNewRomanPSMT" w:eastAsia="PHFSA+TimesNewRomanPSMT" w:hAnsi="PHFSA+TimesNewRomanPSMT" w:cs="PHFSA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видеть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их</w:t>
      </w:r>
      <w:r>
        <w:rPr>
          <w:rFonts w:ascii="PHFSA+TimesNewRomanPSMT" w:eastAsia="PHFSA+TimesNewRomanPSMT" w:hAnsi="PHFSA+TimesNewRomanPSMT" w:cs="PHFSA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 критерия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язь 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риев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 определе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ой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й.</w:t>
      </w:r>
    </w:p>
    <w:p w:rsidR="00BA6B6B" w:rsidRDefault="005B09E7">
      <w:pPr>
        <w:widowControl w:val="0"/>
        <w:tabs>
          <w:tab w:val="left" w:pos="1655"/>
          <w:tab w:val="left" w:pos="4204"/>
          <w:tab w:val="left" w:pos="6262"/>
          <w:tab w:val="left" w:pos="6691"/>
          <w:tab w:val="left" w:pos="8080"/>
          <w:tab w:val="left" w:pos="9791"/>
        </w:tabs>
        <w:spacing w:before="3" w:line="350" w:lineRule="auto"/>
        <w:ind w:right="-14" w:firstLine="708"/>
        <w:jc w:val="both"/>
        <w:rPr>
          <w:color w:val="000000"/>
          <w:sz w:val="28"/>
          <w:szCs w:val="28"/>
        </w:r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Астро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омия: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33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представ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чной систе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ы,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олюц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звезд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врем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нных</w:t>
      </w:r>
      <w:r>
        <w:rPr>
          <w:rFonts w:ascii="PHFSA+TimesNewRomanPSMT" w:eastAsia="PHFSA+TimesNewRomanPSMT" w:hAnsi="PHFSA+TimesNewRomanPSMT" w:cs="PHFSA+TimesNewRomanPSMT"/>
          <w:color w:val="000000"/>
          <w:spacing w:val="6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х </w:t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Вселе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spellStart"/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значе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челов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</w:t>
      </w:r>
      <w:r>
        <w:rPr>
          <w:rFonts w:ascii="PHFSA+TimesNewRomanPSMT" w:eastAsia="PHFSA+TimesNewRomanPSMT" w:hAnsi="PHFSA+TimesNewRomanPSMT" w:cs="PHFSA+TimesNewRomanPSMT"/>
          <w:color w:val="000000"/>
          <w:spacing w:val="-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дальн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йшем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научн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те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хни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развитии; 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3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роли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честве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науки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освое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использовании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нства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итии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дун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отруд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ичества 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этой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облас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и.</w:t>
      </w: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27" w:line="240" w:lineRule="exact"/>
        <w:rPr>
          <w:sz w:val="24"/>
          <w:szCs w:val="24"/>
        </w:rPr>
      </w:pPr>
    </w:p>
    <w:p w:rsidR="00BA6B6B" w:rsidRDefault="005B09E7">
      <w:pPr>
        <w:widowControl w:val="0"/>
        <w:tabs>
          <w:tab w:val="left" w:pos="1906"/>
          <w:tab w:val="left" w:pos="3741"/>
          <w:tab w:val="left" w:pos="4163"/>
          <w:tab w:val="left" w:pos="4580"/>
          <w:tab w:val="left" w:pos="5024"/>
          <w:tab w:val="left" w:pos="6047"/>
          <w:tab w:val="left" w:pos="6931"/>
          <w:tab w:val="left" w:pos="7355"/>
          <w:tab w:val="left" w:pos="8595"/>
          <w:tab w:val="left" w:pos="9772"/>
        </w:tabs>
        <w:spacing w:line="356" w:lineRule="auto"/>
        <w:ind w:right="-19" w:firstLine="708"/>
        <w:jc w:val="both"/>
        <w:rPr>
          <w:color w:val="000000"/>
          <w:sz w:val="28"/>
          <w:szCs w:val="28"/>
        </w:rPr>
      </w:pPr>
      <w:bookmarkStart w:id="13" w:name="_page_172_0"/>
      <w:bookmarkEnd w:id="12"/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Эколо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г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ия: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9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редс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ений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логич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ской</w:t>
      </w:r>
      <w:r>
        <w:rPr>
          <w:rFonts w:ascii="PHFSA+TimesNewRomanPSMT" w:eastAsia="PHFSA+TimesNewRomanPSMT" w:hAnsi="PHFSA+TimesNewRomanPSMT" w:cs="PHFSA+TimesNewRomanPSMT"/>
          <w:color w:val="000000"/>
          <w:spacing w:val="1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уль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уре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 усло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</w:t>
      </w:r>
      <w:r>
        <w:rPr>
          <w:rFonts w:ascii="PHFSA+TimesNewRomanPSMT" w:eastAsia="PHFSA+TimesNewRomanPSMT" w:hAnsi="PHFSA+TimesNewRomanPSMT" w:cs="PHFSA+TimesNewRomanPSMT"/>
          <w:color w:val="000000"/>
          <w:spacing w:val="1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достиж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вого</w:t>
      </w:r>
      <w:r>
        <w:rPr>
          <w:rFonts w:ascii="PHFSA+TimesNewRomanPSMT" w:eastAsia="PHFSA+TimesNewRomanPSMT" w:hAnsi="PHFSA+TimesNewRomanPSMT" w:cs="PHFSA+TimesNewRomanPSMT"/>
          <w:color w:val="000000"/>
          <w:spacing w:val="13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бала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)</w:t>
      </w:r>
      <w:r>
        <w:rPr>
          <w:rFonts w:ascii="PHFSA+TimesNewRomanPSMT" w:eastAsia="PHFSA+TimesNewRomanPSMT" w:hAnsi="PHFSA+TimesNewRomanPSMT" w:cs="PHFSA+TimesNewRomanPSMT"/>
          <w:color w:val="000000"/>
          <w:spacing w:val="1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азви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ва</w:t>
      </w:r>
      <w:r>
        <w:rPr>
          <w:rFonts w:ascii="PHFSA+TimesNewRomanPSMT" w:eastAsia="PHFSA+TimesNewRomanPSMT" w:hAnsi="PHFSA+TimesNewRomanPSMT" w:cs="PHFSA+TimesNewRomanPSMT"/>
          <w:color w:val="000000"/>
          <w:spacing w:val="1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природы,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гических</w:t>
      </w:r>
      <w:r>
        <w:rPr>
          <w:rFonts w:ascii="PHFSA+TimesNewRomanPSMT" w:eastAsia="PHFSA+TimesNewRomanPSMT" w:hAnsi="PHFSA+TimesNewRomanPSMT" w:cs="PHFSA+TimesNewRomanPSMT"/>
          <w:color w:val="000000"/>
          <w:spacing w:val="6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"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челов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72"/>
          <w:sz w:val="28"/>
          <w:szCs w:val="28"/>
        </w:rPr>
        <w:t xml:space="preserve"> </w:t>
      </w:r>
      <w:r>
        <w:rPr>
          <w:color w:val="000000"/>
          <w:spacing w:val="1"/>
          <w:w w:val="109"/>
          <w:sz w:val="28"/>
          <w:szCs w:val="28"/>
        </w:rPr>
        <w:t>-</w:t>
      </w:r>
      <w:r>
        <w:rPr>
          <w:color w:val="000000"/>
          <w:spacing w:val="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общест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68"/>
          <w:sz w:val="28"/>
          <w:szCs w:val="28"/>
        </w:rPr>
        <w:t xml:space="preserve"> </w:t>
      </w:r>
      <w:r>
        <w:rPr>
          <w:color w:val="000000"/>
          <w:w w:val="109"/>
          <w:sz w:val="28"/>
          <w:szCs w:val="28"/>
        </w:rPr>
        <w:t>-</w:t>
      </w:r>
      <w:r>
        <w:rPr>
          <w:color w:val="000000"/>
          <w:spacing w:val="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природа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"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;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7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мышления</w:t>
      </w:r>
      <w:r>
        <w:rPr>
          <w:rFonts w:ascii="PHFSA+TimesNewRomanPSMT" w:eastAsia="PHFSA+TimesNewRomanPSMT" w:hAnsi="PHFSA+TimesNewRomanPSMT" w:cs="PHFSA+TimesNewRomanPSMT"/>
          <w:color w:val="000000"/>
          <w:spacing w:val="17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ности</w:t>
      </w:r>
      <w:r>
        <w:rPr>
          <w:rFonts w:ascii="PHFSA+TimesNewRomanPSMT" w:eastAsia="PHFSA+TimesNewRomanPSMT" w:hAnsi="PHFSA+TimesNewRomanPSMT" w:cs="PHFSA+TimesNewRomanPSMT"/>
          <w:color w:val="000000"/>
          <w:spacing w:val="17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читы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оц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ивать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еские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посл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6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рах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5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 ум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ниями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логические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ненных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итуаци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х,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связанн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 выполн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нием</w:t>
      </w:r>
      <w:r>
        <w:rPr>
          <w:rFonts w:ascii="PHFSA+TimesNewRomanPSMT" w:eastAsia="PHFSA+TimesNewRomanPSMT" w:hAnsi="PHFSA+TimesNewRomanPSMT" w:cs="PHFSA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ип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ых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й;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вла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аниями</w:t>
      </w:r>
      <w:r>
        <w:rPr>
          <w:rFonts w:ascii="PHFSA+TimesNewRomanPSMT" w:eastAsia="PHFSA+TimesNewRomanPSMT" w:hAnsi="PHFSA+TimesNewRomanPSMT" w:cs="PHFSA+TimesNewRomanPSMT"/>
          <w:color w:val="000000"/>
          <w:spacing w:val="8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импе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ов,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гражданс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прав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области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proofErr w:type="spellEnd"/>
      <w:r>
        <w:rPr>
          <w:color w:val="000000"/>
          <w:w w:val="109"/>
          <w:sz w:val="28"/>
          <w:szCs w:val="28"/>
        </w:rPr>
        <w:t>-</w:t>
      </w:r>
      <w:r>
        <w:rPr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сах</w:t>
      </w:r>
      <w:r>
        <w:rPr>
          <w:rFonts w:ascii="PHFSA+TimesNewRomanPSMT" w:eastAsia="PHFSA+TimesNewRomanPSMT" w:hAnsi="PHFSA+TimesNewRomanPSMT" w:cs="PHFSA+TimesNewRomanPSMT"/>
          <w:color w:val="000000"/>
          <w:spacing w:val="1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ружаю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сре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ы,</w:t>
      </w:r>
      <w:r>
        <w:rPr>
          <w:rFonts w:ascii="PHFSA+TimesNewRomanPSMT" w:eastAsia="PHFSA+TimesNewRomanPSMT" w:hAnsi="PHFSA+TimesNewRomanPSMT" w:cs="PHFSA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здоровья</w:t>
      </w:r>
      <w:r>
        <w:rPr>
          <w:rFonts w:ascii="PHFSA+TimesNewRomanPSMT" w:eastAsia="PHFSA+TimesNewRomanPSMT" w:hAnsi="PHFSA+TimesNewRomanPSMT" w:cs="PHFSA+TimesNewRomanPSMT"/>
          <w:color w:val="000000"/>
          <w:spacing w:val="11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без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ни;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личн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ения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 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ностям,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морал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pacing w:val="1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ответст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</w:t>
      </w:r>
      <w:r>
        <w:rPr>
          <w:rFonts w:ascii="PHFSA+TimesNewRomanPSMT" w:eastAsia="PHFSA+TimesNewRomanPSMT" w:hAnsi="PHFSA+TimesNewRomanPSMT" w:cs="PHFSA+TimesNewRomanPSMT"/>
          <w:color w:val="000000"/>
          <w:spacing w:val="1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1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э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последст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оих действ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6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круж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щей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выпо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нию 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ектов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ориен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иров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нной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связа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4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 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й    </w:t>
      </w:r>
      <w:r>
        <w:rPr>
          <w:rFonts w:ascii="PHFSA+TimesNewRomanPSMT" w:eastAsia="PHFSA+TimesNewRomanPSMT" w:hAnsi="PHFSA+TimesNewRomanPSMT" w:cs="PHFSA+TimesNewRomanPSMT"/>
          <w:color w:val="000000"/>
          <w:spacing w:val="-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окружающей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ды,    </w:t>
      </w:r>
      <w:r>
        <w:rPr>
          <w:rFonts w:ascii="PHFSA+TimesNewRomanPSMT" w:eastAsia="PHFSA+TimesNewRomanPSMT" w:hAnsi="PHFSA+TimesNewRomanPSMT" w:cs="PHFSA+TimesNewRomanPSMT"/>
          <w:color w:val="000000"/>
          <w:spacing w:val="-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овьем    </w:t>
      </w:r>
      <w:r>
        <w:rPr>
          <w:rFonts w:ascii="PHFSA+TimesNewRomanPSMT" w:eastAsia="PHFSA+TimesNewRomanPSMT" w:hAnsi="PHFSA+TimesNewRomanPSMT" w:cs="PHFSA+TimesNewRomanPSMT"/>
          <w:color w:val="000000"/>
          <w:spacing w:val="-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людей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 xml:space="preserve">и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lastRenderedPageBreak/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м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эколог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культу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ы.</w:t>
      </w:r>
    </w:p>
    <w:p w:rsidR="00DD05E9" w:rsidRPr="00DD05E9" w:rsidRDefault="005B09E7" w:rsidP="00DD05E9">
      <w:pPr>
        <w:widowControl w:val="0"/>
        <w:tabs>
          <w:tab w:val="left" w:pos="2219"/>
          <w:tab w:val="left" w:pos="4478"/>
          <w:tab w:val="left" w:pos="7660"/>
        </w:tabs>
        <w:spacing w:before="4" w:line="357" w:lineRule="auto"/>
        <w:ind w:right="-18" w:firstLine="708"/>
        <w:jc w:val="both"/>
        <w:rPr>
          <w:color w:val="000000"/>
          <w:sz w:val="28"/>
          <w:szCs w:val="28"/>
        </w:rPr>
        <w:sectPr w:rsidR="00DD05E9" w:rsidRPr="00DD05E9" w:rsidSect="00DD05E9">
          <w:pgSz w:w="11906" w:h="16838"/>
          <w:pgMar w:top="816" w:right="851" w:bottom="856" w:left="851" w:header="0" w:footer="0" w:gutter="0"/>
          <w:cols w:space="708"/>
        </w:sectPr>
      </w:pP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Основы</w:t>
      </w:r>
      <w:r>
        <w:rPr>
          <w:rFonts w:ascii="LIJBY+TimesNewRomanPSMT" w:eastAsia="LIJBY+TimesNewRomanPSMT" w:hAnsi="LIJBY+TimesNewRomanPSMT" w:cs="LIJBY+TimesNewRomanPSMT"/>
          <w:color w:val="000000"/>
          <w:sz w:val="28"/>
          <w:szCs w:val="28"/>
        </w:rPr>
        <w:tab/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безопа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но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с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ти</w:t>
      </w:r>
      <w:r>
        <w:rPr>
          <w:rFonts w:ascii="LIJBY+TimesNewRomanPSMT" w:eastAsia="LIJBY+TimesNewRomanPSMT" w:hAnsi="LIJBY+TimesNewRomanPSMT" w:cs="LIJBY+TimesNewRomanPSMT"/>
          <w:color w:val="000000"/>
          <w:sz w:val="28"/>
          <w:szCs w:val="28"/>
        </w:rPr>
        <w:tab/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жизне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3"/>
          <w:sz w:val="28"/>
          <w:szCs w:val="28"/>
        </w:rPr>
        <w:t>д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ея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тель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ости:</w:t>
      </w:r>
      <w:r>
        <w:rPr>
          <w:rFonts w:ascii="LIJBY+TimesNewRomanPSMT" w:eastAsia="LIJBY+TimesNewRomanPSMT" w:hAnsi="LIJBY+TimesNewRomanPSMT" w:cs="LIJBY+TimesNewRomanPSMT"/>
          <w:color w:val="000000"/>
          <w:sz w:val="28"/>
          <w:szCs w:val="28"/>
        </w:rPr>
        <w:tab/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ормированность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авле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53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-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безопа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ости</w:t>
      </w:r>
      <w:r>
        <w:rPr>
          <w:rFonts w:ascii="PHFSA+TimesNewRomanPSMT" w:eastAsia="PHFSA+TimesNewRomanPSMT" w:hAnsi="PHFSA+TimesNewRomanPSMT" w:cs="PHFSA+TimesNewRomanPSMT"/>
          <w:color w:val="000000"/>
          <w:spacing w:val="-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-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том</w:t>
      </w:r>
      <w:r>
        <w:rPr>
          <w:rFonts w:ascii="PHFSA+TimesNewRomanPSMT" w:eastAsia="PHFSA+TimesNewRomanPSMT" w:hAnsi="PHFSA+TimesNewRomanPSMT" w:cs="PHFSA+TimesNewRomanPSMT"/>
          <w:color w:val="000000"/>
          <w:spacing w:val="-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сле</w:t>
      </w:r>
      <w:r>
        <w:rPr>
          <w:rFonts w:ascii="PHFSA+TimesNewRomanPSMT" w:eastAsia="PHFSA+TimesNewRomanPSMT" w:hAnsi="PHFSA+TimesNewRomanPSMT" w:cs="PHFSA+TimesNewRomanPSMT"/>
          <w:color w:val="000000"/>
          <w:spacing w:val="-20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pacing w:val="5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 эколо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</w:t>
      </w:r>
      <w:r>
        <w:rPr>
          <w:rFonts w:ascii="PHFSA+TimesNewRomanPSMT" w:eastAsia="PHFSA+TimesNewRomanPSMT" w:hAnsi="PHFSA+TimesNewRomanPSMT" w:cs="PHFSA+TimesNewRomanPSMT"/>
          <w:color w:val="000000"/>
          <w:spacing w:val="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</w:t>
      </w:r>
      <w:r>
        <w:rPr>
          <w:rFonts w:ascii="PHFSA+TimesNewRomanPSMT" w:eastAsia="PHFSA+TimesNewRomanPSMT" w:hAnsi="PHFSA+TimesNewRomanPSMT" w:cs="PHFSA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жной</w:t>
      </w:r>
      <w:r>
        <w:rPr>
          <w:rFonts w:ascii="PHFSA+TimesNewRomanPSMT" w:eastAsia="PHFSA+TimesNewRomanPSMT" w:hAnsi="PHFSA+TimesNewRomanPSMT" w:cs="PHFSA+TimesNewRomanPSMT"/>
          <w:color w:val="000000"/>
          <w:spacing w:val="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pacing w:val="8"/>
          <w:sz w:val="28"/>
          <w:szCs w:val="28"/>
        </w:rPr>
        <w:t>о</w:t>
      </w:r>
      <w:r>
        <w:rPr>
          <w:color w:val="000000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нрав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 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иции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и,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кже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е,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ышающем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щищенность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ти, 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ества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ства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неш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нних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гроз,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включая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ица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ельное влияние</w:t>
      </w:r>
      <w:r>
        <w:rPr>
          <w:rFonts w:ascii="PHFSA+TimesNewRomanPSMT" w:eastAsia="PHFSA+TimesNewRomanPSMT" w:hAnsi="PHFSA+TimesNewRomanPSMT" w:cs="PHFSA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овеч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9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ктор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ание</w:t>
      </w:r>
      <w:r>
        <w:rPr>
          <w:rFonts w:ascii="PHFSA+TimesNewRomanPSMT" w:eastAsia="PHFSA+TimesNewRomanPSMT" w:hAnsi="PHFSA+TimesNewRomanPSMT" w:cs="PHFSA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19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суд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9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сис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ы, 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конодате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ьства,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направ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иту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нас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2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ешн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 вн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нних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гроз;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сформирова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ход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 экстремизма,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ругих</w:t>
      </w:r>
      <w:r>
        <w:rPr>
          <w:rFonts w:ascii="PHFSA+TimesNewRomanPSMT" w:eastAsia="PHFSA+TimesNewRomanPSMT" w:hAnsi="PHFSA+TimesNewRomanPSMT" w:cs="PHFSA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дей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твий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оправного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аракт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ра,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также асоциал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ного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я;</w:t>
      </w:r>
      <w:r>
        <w:rPr>
          <w:rFonts w:ascii="PHFSA+TimesNewRomanPSMT" w:eastAsia="PHFSA+TimesNewRomanPSMT" w:hAnsi="PHFSA+TimesNewRomanPSMT" w:cs="PHFSA+TimesNewRomanPSMT"/>
          <w:color w:val="000000"/>
          <w:spacing w:val="184"/>
          <w:sz w:val="28"/>
          <w:szCs w:val="28"/>
        </w:rPr>
        <w:t xml:space="preserve"> </w:t>
      </w:r>
      <w:proofErr w:type="spell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ормиров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proofErr w:type="spellEnd"/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представ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доровом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разе 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зни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средстве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1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уховного,</w:t>
      </w:r>
      <w:r>
        <w:rPr>
          <w:rFonts w:ascii="PHFSA+TimesNewRomanPSMT" w:eastAsia="PHFSA+TimesNewRomanPSMT" w:hAnsi="PHFSA+TimesNewRomanPSMT" w:cs="PHFSA+TimesNewRomanPSMT"/>
          <w:color w:val="000000"/>
          <w:spacing w:val="13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изич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циально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благополучия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чност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;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ростран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ных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чрез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ычай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ситуа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о, техноге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ого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циально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а.</w:t>
      </w:r>
    </w:p>
    <w:p w:rsidR="000F7259" w:rsidRDefault="000F7259" w:rsidP="00DD05E9">
      <w:pPr>
        <w:widowControl w:val="0"/>
        <w:spacing w:line="256" w:lineRule="auto"/>
        <w:ind w:right="5244"/>
        <w:rPr>
          <w:color w:val="000000"/>
        </w:rPr>
      </w:pPr>
      <w:bookmarkStart w:id="14" w:name="_page_173_0"/>
      <w:bookmarkEnd w:id="13"/>
    </w:p>
    <w:p w:rsidR="000F7259" w:rsidRDefault="000F7259">
      <w:pPr>
        <w:widowControl w:val="0"/>
        <w:spacing w:line="256" w:lineRule="auto"/>
        <w:ind w:left="5459" w:right="5244" w:hanging="172"/>
        <w:rPr>
          <w:color w:val="000000"/>
        </w:rPr>
      </w:pPr>
    </w:p>
    <w:p w:rsidR="000F7259" w:rsidRDefault="000F7259">
      <w:pPr>
        <w:widowControl w:val="0"/>
        <w:spacing w:line="256" w:lineRule="auto"/>
        <w:ind w:left="5459" w:right="5244" w:hanging="172"/>
        <w:rPr>
          <w:color w:val="000000"/>
        </w:rPr>
      </w:pPr>
    </w:p>
    <w:p w:rsidR="00BA6B6B" w:rsidRPr="000F7259" w:rsidRDefault="005B09E7" w:rsidP="000F7259">
      <w:pPr>
        <w:widowControl w:val="0"/>
        <w:spacing w:line="240" w:lineRule="auto"/>
        <w:ind w:left="5459" w:right="5244" w:hanging="172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ем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ати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ч</w:t>
      </w:r>
      <w:r w:rsidRPr="000F7259">
        <w:rPr>
          <w:rFonts w:ascii="Times New Roman" w:hAnsi="Times New Roman" w:cs="Times New Roman"/>
          <w:b/>
          <w:bCs/>
          <w:color w:val="000000"/>
          <w:spacing w:val="1"/>
          <w:sz w:val="28"/>
          <w:szCs w:val="28"/>
        </w:rPr>
        <w:t>е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с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ко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е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п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ла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н</w:t>
      </w:r>
      <w:r w:rsidRPr="000F7259">
        <w:rPr>
          <w:rFonts w:ascii="Times New Roman" w:hAnsi="Times New Roman" w:cs="Times New Roman"/>
          <w:b/>
          <w:bCs/>
          <w:color w:val="000000"/>
          <w:spacing w:val="1"/>
          <w:sz w:val="28"/>
          <w:szCs w:val="28"/>
        </w:rPr>
        <w:t>ир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ование </w:t>
      </w:r>
      <w:r w:rsidRPr="000F7259">
        <w:rPr>
          <w:rFonts w:ascii="Times New Roman" w:hAnsi="Times New Roman" w:cs="Times New Roman"/>
          <w:b/>
          <w:bCs/>
          <w:color w:val="000000"/>
          <w:spacing w:val="-1"/>
          <w:w w:val="99"/>
          <w:sz w:val="28"/>
          <w:szCs w:val="28"/>
        </w:rPr>
        <w:t>1</w:t>
      </w:r>
      <w:r w:rsidRPr="000F7259">
        <w:rPr>
          <w:rFonts w:ascii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0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–11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классы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7259">
        <w:rPr>
          <w:rFonts w:ascii="Times New Roman" w:hAnsi="Times New Roman" w:cs="Times New Roman"/>
          <w:b/>
          <w:bCs/>
          <w:color w:val="000000"/>
          <w:spacing w:val="1"/>
          <w:sz w:val="28"/>
          <w:szCs w:val="28"/>
        </w:rPr>
        <w:t>(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1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7259">
        <w:rPr>
          <w:rFonts w:ascii="Times New Roman" w:hAnsi="Times New Roman" w:cs="Times New Roman"/>
          <w:b/>
          <w:bCs/>
          <w:color w:val="000000"/>
          <w:spacing w:val="1"/>
          <w:w w:val="99"/>
          <w:sz w:val="28"/>
          <w:szCs w:val="28"/>
        </w:rPr>
        <w:t>ч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ас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в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F7259">
        <w:rPr>
          <w:rFonts w:ascii="Times New Roman" w:hAnsi="Times New Roman" w:cs="Times New Roman"/>
          <w:b/>
          <w:bCs/>
          <w:color w:val="000000"/>
          <w:w w:val="99"/>
          <w:sz w:val="28"/>
          <w:szCs w:val="28"/>
        </w:rPr>
        <w:t>неделю</w:t>
      </w:r>
      <w:r w:rsidRPr="000F7259">
        <w:rPr>
          <w:rFonts w:ascii="Times New Roman" w:hAnsi="Times New Roman" w:cs="Times New Roman"/>
          <w:b/>
          <w:bCs/>
          <w:color w:val="000000"/>
          <w:sz w:val="28"/>
          <w:szCs w:val="28"/>
        </w:rPr>
        <w:t>)</w:t>
      </w:r>
    </w:p>
    <w:p w:rsidR="00BA6B6B" w:rsidRPr="000F7259" w:rsidRDefault="00BA6B6B" w:rsidP="000F7259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A6B6B" w:rsidRPr="000F7259" w:rsidRDefault="00BA6B6B" w:rsidP="000F7259">
      <w:pPr>
        <w:spacing w:after="117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2115"/>
        </w:trPr>
        <w:tc>
          <w:tcPr>
            <w:tcW w:w="2830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1080"/>
                <w:tab w:val="left" w:pos="2825"/>
              </w:tabs>
              <w:spacing w:before="11" w:line="240" w:lineRule="auto"/>
              <w:ind w:left="4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  <w:t>Темы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spacing w:before="11" w:line="240" w:lineRule="auto"/>
              <w:ind w:left="674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</w:rPr>
              <w:t>День знаний</w:t>
            </w: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after="17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5B09E7" w:rsidP="000F7259">
            <w:pPr>
              <w:widowControl w:val="0"/>
              <w:tabs>
                <w:tab w:val="left" w:pos="2751"/>
              </w:tabs>
              <w:spacing w:line="240" w:lineRule="auto"/>
              <w:ind w:left="4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ab/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double"/>
              </w:rPr>
              <w:t xml:space="preserve"> </w:t>
            </w:r>
          </w:p>
          <w:p w:rsidR="00BA6B6B" w:rsidRPr="00DD05E9" w:rsidRDefault="005B09E7" w:rsidP="000F7259">
            <w:pPr>
              <w:widowControl w:val="0"/>
              <w:spacing w:before="8" w:line="240" w:lineRule="auto"/>
              <w:ind w:left="489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</w:rPr>
              <w:t>Там, где Россия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912"/>
                <w:tab w:val="left" w:pos="4392"/>
              </w:tabs>
              <w:spacing w:before="11" w:line="240" w:lineRule="auto"/>
              <w:ind w:left="4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  <w:t>Основное содержание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tabs>
                <w:tab w:val="left" w:pos="2365"/>
                <w:tab w:val="left" w:pos="3113"/>
              </w:tabs>
              <w:spacing w:line="240" w:lineRule="auto"/>
              <w:ind w:left="108" w:right="48" w:firstLine="340"/>
              <w:rPr>
                <w:rFonts w:ascii="Times New Roman" w:hAnsi="Times New Roman" w:cs="Times New Roman"/>
                <w:color w:val="000000"/>
                <w:sz w:val="24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Знакомство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с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 xml:space="preserve">проектами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4"/>
                <w:szCs w:val="28"/>
              </w:rPr>
              <w:t>Российского общества «Знание».</w:t>
            </w:r>
          </w:p>
          <w:p w:rsidR="00BA6B6B" w:rsidRPr="00DD05E9" w:rsidRDefault="005B09E7" w:rsidP="000F7259">
            <w:pPr>
              <w:widowControl w:val="0"/>
              <w:tabs>
                <w:tab w:val="left" w:pos="1753"/>
                <w:tab w:val="left" w:pos="3366"/>
              </w:tabs>
              <w:spacing w:before="2" w:line="240" w:lineRule="auto"/>
              <w:ind w:left="108" w:right="92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4"/>
                <w:szCs w:val="28"/>
              </w:rPr>
              <w:t>Возможности,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4"/>
                <w:szCs w:val="28"/>
              </w:rPr>
              <w:tab/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4"/>
                <w:szCs w:val="28"/>
              </w:rPr>
              <w:t>которые предоставляют     проекты     общества «Знание»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для          обучающихся</w:t>
            </w:r>
          </w:p>
          <w:p w:rsidR="00BA6B6B" w:rsidRPr="00DD05E9" w:rsidRDefault="005B09E7" w:rsidP="000F7259">
            <w:pPr>
              <w:widowControl w:val="0"/>
              <w:tabs>
                <w:tab w:val="left" w:pos="4392"/>
              </w:tabs>
              <w:spacing w:before="1" w:line="240" w:lineRule="auto"/>
              <w:ind w:left="4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 xml:space="preserve"> 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>различных</w:t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 xml:space="preserve"> возрастов.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tabs>
                <w:tab w:val="left" w:pos="1531"/>
                <w:tab w:val="left" w:pos="2076"/>
                <w:tab w:val="left" w:pos="2616"/>
                <w:tab w:val="left" w:pos="3226"/>
                <w:tab w:val="left" w:pos="3647"/>
              </w:tabs>
              <w:spacing w:line="240" w:lineRule="auto"/>
              <w:ind w:left="108" w:right="91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Родина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—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не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только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 xml:space="preserve">место рождения.        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История,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культура, научные достижения: чем мы можем гордиться?</w:t>
            </w:r>
          </w:p>
        </w:tc>
        <w:tc>
          <w:tcPr>
            <w:tcW w:w="79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2371"/>
                <w:tab w:val="left" w:pos="7933"/>
              </w:tabs>
              <w:spacing w:before="11" w:line="240" w:lineRule="auto"/>
              <w:ind w:left="5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  <w:t>Деятельность школьников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tabs>
                <w:tab w:val="left" w:pos="1653"/>
                <w:tab w:val="left" w:pos="2202"/>
                <w:tab w:val="left" w:pos="4144"/>
                <w:tab w:val="left" w:pos="5231"/>
                <w:tab w:val="left" w:pos="6625"/>
                <w:tab w:val="left" w:pos="7692"/>
              </w:tabs>
              <w:spacing w:line="240" w:lineRule="auto"/>
              <w:ind w:left="105" w:right="51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во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вступительной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беседе.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Просмотр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ролика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о необходимости знаний для жизненного успеха.</w:t>
            </w:r>
          </w:p>
          <w:p w:rsidR="00BA6B6B" w:rsidRPr="00DD05E9" w:rsidRDefault="005B09E7" w:rsidP="000F7259">
            <w:pPr>
              <w:widowControl w:val="0"/>
              <w:spacing w:before="2" w:line="240" w:lineRule="auto"/>
              <w:ind w:left="105" w:right="93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 мотивационной беседе о чертах характера, которые присущи людям с активной жизненной позицией, о мечтах и о том, как можно их достигнуть.</w:t>
            </w:r>
          </w:p>
        </w:tc>
      </w:tr>
      <w:tr w:rsidR="00BA6B6B" w:rsidRPr="00DD05E9">
        <w:trPr>
          <w:cantSplit/>
          <w:trHeight w:hRule="exact" w:val="1505"/>
        </w:trPr>
        <w:tc>
          <w:tcPr>
            <w:tcW w:w="2830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spacing w:before="9" w:line="240" w:lineRule="auto"/>
              <w:ind w:left="105" w:right="48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во вступительной беседе о России. Просмотр ролика о России.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446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Интерактивная викторина.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446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Чем полезны фенологические наблюдения. Их роль в жизни</w:t>
            </w:r>
          </w:p>
          <w:p w:rsidR="00BA6B6B" w:rsidRPr="00DD05E9" w:rsidRDefault="005B09E7" w:rsidP="000F7259">
            <w:pPr>
              <w:widowControl w:val="0"/>
              <w:tabs>
                <w:tab w:val="left" w:pos="7868"/>
              </w:tabs>
              <w:spacing w:line="240" w:lineRule="auto"/>
              <w:ind w:left="5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 xml:space="preserve"> 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>человека</w:t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>.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ab/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double"/>
              </w:rPr>
              <w:t xml:space="preserve"> 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46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во вступительной беседе. Просмотр видеоролика о жизни и подвиге Зои.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45" w:right="112"/>
              <w:jc w:val="righ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 беседе о том, как воспитываются черты личности героя. Подвиг Зои был подвигом ради жизни будущих поколений. В защиту всего, что любила эта молодая девушка. Просмотр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интерактивной</w:t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карты, беседа о сохранении памятников героям.</w:t>
            </w:r>
          </w:p>
        </w:tc>
      </w:tr>
      <w:tr w:rsidR="00BA6B6B" w:rsidRPr="00DD05E9" w:rsidTr="00DD05E9">
        <w:trPr>
          <w:cantSplit/>
          <w:trHeight w:hRule="exact" w:val="291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spacing w:before="9" w:line="240" w:lineRule="auto"/>
              <w:ind w:left="1178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</w:rPr>
              <w:t>Зоя.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283" w:right="218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</w:rPr>
              <w:t>К 100</w:t>
            </w:r>
            <w:r w:rsidRPr="00DD05E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</w:rPr>
              <w:t>летию со дня рождения Зои Космодемьянской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1379"/>
                <w:tab w:val="left" w:pos="1837"/>
                <w:tab w:val="left" w:pos="2957"/>
                <w:tab w:val="left" w:pos="3368"/>
              </w:tabs>
              <w:spacing w:before="9" w:line="240" w:lineRule="auto"/>
              <w:ind w:left="108" w:right="90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Зоя Космодемьянская – её подвиг бессмертен, её имя стало символом мужества и стойкости, а жизнь служит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примером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беззаветной преданности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Отечеству,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истиной любви к своей Родине.</w:t>
            </w:r>
          </w:p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A6B6B" w:rsidRPr="00DD05E9" w:rsidRDefault="00BA6B6B" w:rsidP="000F7259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A6B6B" w:rsidRPr="00DD05E9" w:rsidRDefault="00BA6B6B" w:rsidP="000F7259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A6B6B" w:rsidRPr="00DD05E9" w:rsidRDefault="00BA6B6B" w:rsidP="000F7259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3608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1080"/>
                <w:tab w:val="left" w:pos="2765"/>
              </w:tabs>
              <w:spacing w:before="9" w:line="240" w:lineRule="auto"/>
              <w:ind w:left="4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bookmarkStart w:id="15" w:name="_page_175_0"/>
            <w:bookmarkEnd w:id="14"/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lastRenderedPageBreak/>
              <w:tab/>
              <w:t>Темы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double"/>
              </w:rPr>
              <w:t xml:space="preserve"> 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507" w:right="44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</w:rPr>
              <w:t>Избирательная система России (30 лет ЦИК)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912"/>
                <w:tab w:val="left" w:pos="4392"/>
              </w:tabs>
              <w:spacing w:before="9" w:line="240" w:lineRule="auto"/>
              <w:ind w:left="4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  <w:t>Основное содержание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tabs>
                <w:tab w:val="left" w:pos="2699"/>
                <w:tab w:val="left" w:pos="3308"/>
              </w:tabs>
              <w:spacing w:line="240" w:lineRule="auto"/>
              <w:ind w:left="108" w:right="90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Право избирать и быть избранным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гарантировано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Конституцией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Российской      Федерации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каждому гражданину нашей страны.</w:t>
            </w:r>
          </w:p>
          <w:p w:rsidR="00BA6B6B" w:rsidRPr="00DD05E9" w:rsidRDefault="005B09E7" w:rsidP="000F7259">
            <w:pPr>
              <w:widowControl w:val="0"/>
              <w:tabs>
                <w:tab w:val="left" w:pos="1691"/>
                <w:tab w:val="left" w:pos="3080"/>
                <w:tab w:val="left" w:pos="4147"/>
              </w:tabs>
              <w:spacing w:line="240" w:lineRule="auto"/>
              <w:ind w:left="108" w:right="90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Жизнь,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свобода,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права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и благополучие      граждан      является одной из главных ценностей, а проявление гражданской позиции, желание     участвовать     в     развитии своего города, региона, страны –</w:t>
            </w:r>
          </w:p>
          <w:p w:rsidR="00BA6B6B" w:rsidRPr="00DD05E9" w:rsidRDefault="005B09E7" w:rsidP="000F7259">
            <w:pPr>
              <w:widowControl w:val="0"/>
              <w:tabs>
                <w:tab w:val="left" w:pos="4392"/>
              </w:tabs>
              <w:spacing w:line="240" w:lineRule="auto"/>
              <w:ind w:left="4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 xml:space="preserve"> 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>достойно</w:t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 xml:space="preserve"> уважения.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tabs>
                <w:tab w:val="left" w:pos="1482"/>
                <w:tab w:val="left" w:pos="1828"/>
                <w:tab w:val="left" w:pos="2348"/>
                <w:tab w:val="left" w:pos="2638"/>
                <w:tab w:val="left" w:pos="3341"/>
                <w:tab w:val="left" w:pos="4155"/>
              </w:tabs>
              <w:spacing w:line="240" w:lineRule="auto"/>
              <w:ind w:left="108" w:right="92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Ценность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профессии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учителя. Советник        по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воспитанию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– проводник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 в мир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ab/>
              <w:t>возможностей, которые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создало государство для каждого ребенка в стране, наставник и «старший товарищ», помогающий как объединить школьный коллектив в дружную команду, так и выстроить личную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траекторию</w:t>
            </w:r>
            <w:r w:rsidR="000F7259"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развития</w:t>
            </w:r>
            <w:r w:rsidR="000F7259" w:rsidRPr="00DD05E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 xml:space="preserve">каждому 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>ребенку.</w:t>
            </w: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ab/>
            </w:r>
            <w:proofErr w:type="gramEnd"/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 w:rsidP="000F7259">
            <w:pPr>
              <w:widowControl w:val="0"/>
              <w:tabs>
                <w:tab w:val="left" w:pos="2371"/>
                <w:tab w:val="left" w:pos="7933"/>
              </w:tabs>
              <w:spacing w:before="9" w:line="240" w:lineRule="auto"/>
              <w:ind w:left="5" w:right="-20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  <w:t>Деятельность школьников</w:t>
            </w:r>
            <w:r w:rsidRPr="00DD05E9">
              <w:rPr>
                <w:rFonts w:ascii="Times New Roman" w:eastAsia="XKGSH+TimesNewRomanPSMT" w:hAnsi="Times New Roman" w:cs="Times New Roman"/>
                <w:b/>
                <w:bCs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46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во вступительной беседе. Просмотр видеоролика об истории Центральной избирательной комиссии.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51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Обсуждение ситуаций, возникающих в связи с голосованием и выборами.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45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Выполнение интерактивного задания «Избирательная система в России».</w:t>
            </w: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BA6B6B" w:rsidP="000F7259">
            <w:pPr>
              <w:spacing w:after="14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6B6B" w:rsidRPr="00DD05E9" w:rsidRDefault="005B09E7" w:rsidP="000F7259">
            <w:pPr>
              <w:widowControl w:val="0"/>
              <w:tabs>
                <w:tab w:val="left" w:pos="7933"/>
              </w:tabs>
              <w:spacing w:line="240" w:lineRule="auto"/>
              <w:ind w:left="5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  <w:u w:val="single"/>
              </w:rPr>
              <w:tab/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446" w:right="-2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Просмотр видеоролика.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48" w:firstLine="34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 командной работе: каким должен быть современный Учитель? (</w:t>
            </w:r>
            <w:proofErr w:type="gramStart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создание</w:t>
            </w:r>
            <w:proofErr w:type="gramEnd"/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 xml:space="preserve"> кластера).</w:t>
            </w:r>
          </w:p>
          <w:p w:rsidR="00BA6B6B" w:rsidRPr="00DD05E9" w:rsidRDefault="005B09E7" w:rsidP="000F7259">
            <w:pPr>
              <w:widowControl w:val="0"/>
              <w:spacing w:line="240" w:lineRule="auto"/>
              <w:ind w:left="105" w:right="94" w:firstLine="3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D05E9">
              <w:rPr>
                <w:rFonts w:ascii="Times New Roman" w:eastAsia="PHFSA+TimesNewRomanPSMT" w:hAnsi="Times New Roman" w:cs="Times New Roman"/>
                <w:color w:val="000000"/>
                <w:sz w:val="28"/>
                <w:szCs w:val="28"/>
              </w:rPr>
              <w:t>Участие в дискуссии на одну из предложенных тем: «Если бы я был учителем, какими качествами обладал…, как относился бы к ученикам…, как готовился к занятиям…, какие вспомогательные средства использовал для проведения уроков?»; «Чем может помочь советник по воспитанию?»</w:t>
            </w:r>
          </w:p>
        </w:tc>
      </w:tr>
      <w:tr w:rsidR="00BA6B6B" w:rsidRPr="00DD05E9" w:rsidTr="000F7259">
        <w:trPr>
          <w:cantSplit/>
          <w:trHeight w:hRule="exact" w:val="645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39" w:lineRule="auto"/>
              <w:ind w:left="586" w:right="521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День учителя (советники по воспитанию)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bookmarkStart w:id="16" w:name="_page_176_0"/>
      <w:bookmarkEnd w:id="1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5701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  <w:r w:rsidRPr="00DD05E9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4832" behindDoc="1" locked="0" layoutInCell="0" allowOverlap="1" wp14:anchorId="2221D258" wp14:editId="068F3B89">
                      <wp:simplePos x="0" y="0"/>
                      <wp:positionH relativeFrom="page">
                        <wp:posOffset>5182234</wp:posOffset>
                      </wp:positionH>
                      <wp:positionV relativeFrom="page">
                        <wp:posOffset>4546981</wp:posOffset>
                      </wp:positionV>
                      <wp:extent cx="4941696" cy="570356"/>
                      <wp:effectExtent l="0" t="0" r="0" b="0"/>
                      <wp:wrapNone/>
                      <wp:docPr id="532" name="drawingObject5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41696" cy="570356"/>
                                <a:chOff x="0" y="0"/>
                                <a:chExt cx="4941696" cy="570356"/>
                              </a:xfrm>
                              <a:noFill/>
                            </wpg:grpSpPr>
                            <wps:wsp>
                              <wps:cNvPr id="533" name="Shape 533"/>
                              <wps:cNvSpPr/>
                              <wps:spPr>
                                <a:xfrm>
                                  <a:off x="0" y="0"/>
                                  <a:ext cx="4941696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90500">
                                      <a:moveTo>
                                        <a:pt x="0" y="0"/>
                                      </a:moveTo>
                                      <a:lnTo>
                                        <a:pt x="0" y="190500"/>
                                      </a:lnTo>
                                      <a:lnTo>
                                        <a:pt x="4941696" y="19050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34" name="Shape 534"/>
                              <wps:cNvSpPr/>
                              <wps:spPr>
                                <a:xfrm>
                                  <a:off x="0" y="190576"/>
                                  <a:ext cx="4941696" cy="1892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89280">
                                      <a:moveTo>
                                        <a:pt x="0" y="18928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4941696" y="189280"/>
                                      </a:lnTo>
                                      <a:lnTo>
                                        <a:pt x="0" y="18928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35" name="Shape 535"/>
                              <wps:cNvSpPr/>
                              <wps:spPr>
                                <a:xfrm>
                                  <a:off x="0" y="379856"/>
                                  <a:ext cx="4941696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90500">
                                      <a:moveTo>
                                        <a:pt x="0" y="0"/>
                                      </a:moveTo>
                                      <a:lnTo>
                                        <a:pt x="0" y="190500"/>
                                      </a:lnTo>
                                      <a:lnTo>
                                        <a:pt x="4941696" y="19050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A94DA2" id="drawingObject532" o:spid="_x0000_s1026" style="position:absolute;margin-left:408.05pt;margin-top:358.05pt;width:389.1pt;height:44.9pt;z-index:-251611648;mso-position-horizontal-relative:page;mso-position-vertical-relative:page" coordsize="49416,5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" o:allowincell="f">
                      <v:shape id="Shape 533" o:spid="_x0000_s1027" style="position:absolute;width:49416;height:1905;visibility:visible;mso-wrap-style:square;v-text-anchor:top" coordsize="4941696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o1xMUA&#10;AADcAAAADwAAAGRycy9kb3ducmV2LnhtbESPQWsCMRSE74L/IbyCF6lZXZS6NYoIoggitYXS22Pz&#10;utm6eVk2Udd/bwShx2FmvmFmi9ZW4kKNLx0rGA4SEMS50yUXCr4+169vIHxA1lg5JgU38rCYdzsz&#10;zLS78gddjqEQEcI+QwUmhDqT0ueGLPqBq4mj9+saiyHKppC6wWuE20qOkmQiLZYcFwzWtDKUn45n&#10;Gyk/Exzu6un3ntPl9C899Ddbc1aq99Iu30EEasN/+NneagXjNIXHmX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GjXExQAAANwAAAAPAAAAAAAAAAAAAAAAAJgCAABkcnMv&#10;ZG93bnJldi54bWxQSwUGAAAAAAQABAD1AAAAigMAAAAA&#10;" path="m,l,190500r4941696,l4941696,,,xe" stroked="f">
                        <v:path arrowok="t" textboxrect="0,0,4941696,190500"/>
                      </v:shape>
                      <v:shape id="Shape 534" o:spid="_x0000_s1028" style="position:absolute;top:1905;width:49416;height:1893;visibility:visible;mso-wrap-style:square;v-text-anchor:top" coordsize="4941696,189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qPF8QA&#10;AADcAAAADwAAAGRycy9kb3ducmV2LnhtbESPQWsCMRSE7wX/Q3hCbzVrbUVWo0ihKJRSXAXx9tg8&#10;d4OblyWJ6/rvm0LB4zAz3zCLVW8b0ZEPxrGC8SgDQVw6bbhScNh/vsxAhIissXFMCu4UYLUcPC0w&#10;1+7GO+qKWIkE4ZCjgjrGNpcylDVZDCPXEifv7LzFmKSvpPZ4S3DbyNcsm0qLhtNCjS191FReiqtV&#10;UGKz33xPj13xo4050eTrugleqedhv56DiNTHR/i/vdUK3idv8HcmHQ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ajxfEAAAA3AAAAA8AAAAAAAAAAAAAAAAAmAIAAGRycy9k&#10;b3ducmV2LnhtbFBLBQYAAAAABAAEAPUAAACJAwAAAAA=&#10;" path="m,189280l,,4941696,r,189280l,189280xe" stroked="f">
                        <v:path arrowok="t" textboxrect="0,0,4941696,189280"/>
                      </v:shape>
                      <v:shape id="Shape 535" o:spid="_x0000_s1029" style="position:absolute;top:3798;width:49416;height:1905;visibility:visible;mso-wrap-style:square;v-text-anchor:top" coordsize="4941696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8IK8YA&#10;AADcAAAADwAAAGRycy9kb3ducmV2LnhtbESPQWvCQBSE7wX/w/KEXkqz0aDUNKuIIBWhFLVQentk&#10;X7Op2bchu2r8965Q6HGYmW+YYtHbRpyp87VjBaMkBUFcOl1zpeDzsH5+AeEDssbGMSm4kofFfPBQ&#10;YK7dhXd03odKRAj7HBWYENpcSl8asugT1xJH78d1FkOUXSV1h5cIt40cp+lUWqw5LhhsaWWoPO5P&#10;NlK+pzjatrOvd86Ws9/s4+ltY05KPQ775SuIQH34D/+1N1rBJJvA/Uw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8IK8YAAADcAAAADwAAAAAAAAAAAAAAAACYAgAAZHJz&#10;L2Rvd25yZXYueG1sUEsFBgAAAAAEAAQA9QAAAIsDAAAAAA==&#10;" path="m,l,190500r4941696,l4941696,,,xe" stroked="f">
                        <v:path arrowok="t" textboxrect="0,0,4941696,190500"/>
                      </v:shape>
                      <w10:wrap anchorx="page" anchory="page"/>
                    </v:group>
                  </w:pict>
                </mc:Fallback>
              </mc:AlternateContent>
            </w:r>
            <w:r w:rsidRPr="00DD05E9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3264" behindDoc="1" locked="0" layoutInCell="0" allowOverlap="1" wp14:anchorId="3FEBA7C6" wp14:editId="4E9028D3">
                      <wp:simplePos x="0" y="0"/>
                      <wp:positionH relativeFrom="page">
                        <wp:posOffset>5182234</wp:posOffset>
                      </wp:positionH>
                      <wp:positionV relativeFrom="page">
                        <wp:posOffset>5496814</wp:posOffset>
                      </wp:positionV>
                      <wp:extent cx="4941696" cy="949705"/>
                      <wp:effectExtent l="0" t="0" r="0" b="0"/>
                      <wp:wrapNone/>
                      <wp:docPr id="536" name="drawingObject5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41696" cy="949705"/>
                                <a:chOff x="0" y="0"/>
                                <a:chExt cx="4941696" cy="949705"/>
                              </a:xfrm>
                              <a:noFill/>
                            </wpg:grpSpPr>
                            <wps:wsp>
                              <wps:cNvPr id="537" name="Shape 537"/>
                              <wps:cNvSpPr/>
                              <wps:spPr>
                                <a:xfrm>
                                  <a:off x="0" y="0"/>
                                  <a:ext cx="4941696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90500">
                                      <a:moveTo>
                                        <a:pt x="0" y="19050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4941696" y="190500"/>
                                      </a:lnTo>
                                      <a:lnTo>
                                        <a:pt x="0" y="1905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38" name="Shape 538"/>
                              <wps:cNvSpPr/>
                              <wps:spPr>
                                <a:xfrm>
                                  <a:off x="0" y="190500"/>
                                  <a:ext cx="4941696" cy="1889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88976">
                                      <a:moveTo>
                                        <a:pt x="0" y="188976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4941696" y="188976"/>
                                      </a:lnTo>
                                      <a:lnTo>
                                        <a:pt x="0" y="18897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39" name="Shape 539"/>
                              <wps:cNvSpPr/>
                              <wps:spPr>
                                <a:xfrm>
                                  <a:off x="0" y="379476"/>
                                  <a:ext cx="4941696" cy="19049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90499">
                                      <a:moveTo>
                                        <a:pt x="0" y="190499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4941696" y="190499"/>
                                      </a:lnTo>
                                      <a:lnTo>
                                        <a:pt x="0" y="1904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40" name="Shape 540"/>
                              <wps:cNvSpPr/>
                              <wps:spPr>
                                <a:xfrm>
                                  <a:off x="0" y="569975"/>
                                  <a:ext cx="4941696" cy="1889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88925">
                                      <a:moveTo>
                                        <a:pt x="0" y="188925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4941696" y="188925"/>
                                      </a:lnTo>
                                      <a:lnTo>
                                        <a:pt x="0" y="1889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41" name="Shape 541"/>
                              <wps:cNvSpPr/>
                              <wps:spPr>
                                <a:xfrm>
                                  <a:off x="0" y="758901"/>
                                  <a:ext cx="4941696" cy="19080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90804">
                                      <a:moveTo>
                                        <a:pt x="0" y="0"/>
                                      </a:moveTo>
                                      <a:lnTo>
                                        <a:pt x="0" y="190804"/>
                                      </a:lnTo>
                                      <a:lnTo>
                                        <a:pt x="4941696" y="190804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1377B66" id="drawingObject536" o:spid="_x0000_s1026" style="position:absolute;margin-left:408.05pt;margin-top:432.8pt;width:389.1pt;height:74.8pt;z-index:-251593216;mso-position-horizontal-relative:page;mso-position-vertical-relative:page" coordsize="49416,94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" o:allowincell="f">
                      <v:shape id="Shape 537" o:spid="_x0000_s1027" style="position:absolute;width:49416;height:1905;visibility:visible;mso-wrap-style:square;v-text-anchor:top" coordsize="4941696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Ezx8cA&#10;AADcAAAADwAAAGRycy9kb3ducmV2LnhtbESP3WrCQBSE7wt9h+UIvSm6saH+RFeRQqkURIyCeHfI&#10;HrNps2dDdtX07buFgpfDzHzDzJedrcWVWl85VjAcJCCIC6crLhUc9u/9CQgfkDXWjknBD3lYLh4f&#10;5phpd+MdXfNQighhn6ECE0KTSekLQxb9wDXE0Tu71mKIsi2lbvEW4baWL0kykhYrjgsGG3ozVHzn&#10;FxsppxEOP5vpccPpavqVbp8/1uai1FOvW81ABOrCPfzfXmsFr+kY/s7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4hM8fHAAAA3AAAAA8AAAAAAAAAAAAAAAAAmAIAAGRy&#10;cy9kb3ducmV2LnhtbFBLBQYAAAAABAAEAPUAAACMAwAAAAA=&#10;" path="m,190500l,,4941696,r,190500l,190500xe" stroked="f">
                        <v:path arrowok="t" textboxrect="0,0,4941696,190500"/>
                      </v:shape>
                      <v:shape id="Shape 538" o:spid="_x0000_s1028" style="position:absolute;top:1905;width:49416;height:1889;visibility:visible;mso-wrap-style:square;v-text-anchor:top" coordsize="4941696,188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ONHcIA&#10;AADcAAAADwAAAGRycy9kb3ducmV2LnhtbERPz2vCMBS+C/sfwhvsZtNNlNEZZQyGszDE6qHHR/Ns&#10;65KX0sS2/vfLYbDjx/d7vZ2sEQP1vnWs4DlJQRBXTrdcKzifPuevIHxA1mgck4I7edhuHmZrzLQb&#10;+UhDEWoRQ9hnqKAJocuk9FVDFn3iOuLIXVxvMUTY11L3OMZwa+RLmq6kxZZjQ4MdfTRU/RQ3q2B/&#10;zZdluzt9kyl1yWaRn7tDrtTT4/T+BiLQFP7Ff+4vrWC5iGvjmXgE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840dwgAAANwAAAAPAAAAAAAAAAAAAAAAAJgCAABkcnMvZG93&#10;bnJldi54bWxQSwUGAAAAAAQABAD1AAAAhwMAAAAA&#10;" path="m,188976l,,4941696,r,188976l,188976xe" stroked="f">
                        <v:path arrowok="t" textboxrect="0,0,4941696,188976"/>
                      </v:shape>
                      <v:shape id="Shape 539" o:spid="_x0000_s1029" style="position:absolute;top:3794;width:49416;height:1905;visibility:visible;mso-wrap-style:square;v-text-anchor:top" coordsize="4941696,190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9jx8YA&#10;AADcAAAADwAAAGRycy9kb3ducmV2LnhtbESPQWvCQBSE7wX/w/IEL6IbLYpGVynFQulFjYJ4e2af&#10;STD7NmS3Jv33riD0OMzMN8xy3ZpS3Kl2hWUFo2EEgji1uuBMwfHwNZiBcB5ZY2mZFPyRg/Wq87bE&#10;WNuG93RPfCYChF2MCnLvq1hKl+Zk0A1tRRy8q60N+iDrTOoamwA3pRxH0VQaLDgs5FjRZ07pLfk1&#10;Cq67ZkvVpT9KJ5v55md2OvWTMyvV67YfCxCeWv8ffrW/tYLJ+xyeZ8IR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9jx8YAAADcAAAADwAAAAAAAAAAAAAAAACYAgAAZHJz&#10;L2Rvd25yZXYueG1sUEsFBgAAAAAEAAQA9QAAAIsDAAAAAA==&#10;" path="m,190499l,,4941696,r,190499l,190499xe" stroked="f">
                        <v:path arrowok="t" textboxrect="0,0,4941696,190499"/>
                      </v:shape>
                      <v:shape id="Shape 540" o:spid="_x0000_s1030" style="position:absolute;top:5699;width:49416;height:1890;visibility:visible;mso-wrap-style:square;v-text-anchor:top" coordsize="4941696,1889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4yE8EA&#10;AADcAAAADwAAAGRycy9kb3ducmV2LnhtbERP3WrCMBS+H/gO4Qi7m2mlFemMMgVBYQj+PMChOWvL&#10;mpPSxLZ5++VC2OXH97/ZTaYVA/WusawgXSQgiEurG64UPO7HjzUI55E1tpZJQSAHu+3sbYOFtiNf&#10;abj5SsQQdgUqqL3vCildWZNBt7AdceR+bG/QR9hXUvc4xnDTymWSrKTBhmNDjR0daip/b0+jYJkG&#10;nR/KfRVWXZp8ny8hmKxR6n0+fX2C8DT5f/HLfdIK8izOj2fiEZ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t+MhPBAAAA3AAAAA8AAAAAAAAAAAAAAAAAmAIAAGRycy9kb3du&#10;cmV2LnhtbFBLBQYAAAAABAAEAPUAAACGAwAAAAA=&#10;" path="m,188925l,,4941696,r,188925l,188925xe" stroked="f">
                        <v:path arrowok="t" textboxrect="0,0,4941696,188925"/>
                      </v:shape>
                      <v:shape id="Shape 541" o:spid="_x0000_s1031" style="position:absolute;top:7589;width:49416;height:1908;visibility:visible;mso-wrap-style:square;v-text-anchor:top" coordsize="4941696,1908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knRMQA&#10;AADcAAAADwAAAGRycy9kb3ducmV2LnhtbESPzWrDMBCE74W8g9hCbo3s4pbgRAklUEh8cpMcclys&#10;rW1qrYSl+KdPXxUKPQ4z8w2z3U+mEwP1vrWsIF0lIIgrq1uuFVwv709rED4ga+wsk4KZPOx3i4ct&#10;5tqO/EHDOdQiQtjnqKAJweVS+qohg35lHXH0Pm1vMETZ11L3OEa46eRzkrxKgy3HhQYdHRqqvs53&#10;o2DIynLwa118lxfnbuNJz1QEpZaP09sGRKAp/If/2ket4CVL4f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JJ0TEAAAA3AAAAA8AAAAAAAAAAAAAAAAAmAIAAGRycy9k&#10;b3ducmV2LnhtbFBLBQYAAAAABAAEAPUAAACJAwAAAAA=&#10;" path="m,l,190804r4941696,l4941696,,,xe" stroked="f">
                        <v:path arrowok="t" textboxrect="0,0,4941696,190804"/>
                      </v:shape>
                      <w10:wrap anchorx="page" anchory="page"/>
                    </v:group>
                  </w:pict>
                </mc:Fallback>
              </mc:AlternateContent>
            </w:r>
          </w:p>
          <w:p w:rsidR="00BA6B6B" w:rsidRPr="00DD05E9" w:rsidRDefault="005B09E7">
            <w:pPr>
              <w:widowControl w:val="0"/>
              <w:spacing w:line="239" w:lineRule="auto"/>
              <w:ind w:left="144" w:right="80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 xml:space="preserve">О взаимоотношениях в коллективе (Всемирный день психического здоровья, профилактика </w:t>
            </w:r>
            <w:proofErr w:type="spellStart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буллинга</w:t>
            </w:r>
            <w:proofErr w:type="spellEnd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)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957"/>
                <w:tab w:val="left" w:pos="1698"/>
                <w:tab w:val="left" w:pos="2308"/>
                <w:tab w:val="left" w:pos="3147"/>
                <w:tab w:val="left" w:pos="3487"/>
                <w:tab w:val="left" w:pos="4159"/>
              </w:tabs>
              <w:spacing w:line="239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условиях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 xml:space="preserve">информационных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перегрузок,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разнообразия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быстро решаемых      задач,      экономической нестабильности,       стрессы       стали неотъемлемой составляющей жизни человека.        Они        приводят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к депрессивному состоянию, которое, в свою очередь, может привести к проблемам физического здоровья, конфликтам             с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 xml:space="preserve">близкими,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неуверенности,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        озлобленности. Знания      о     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том,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  как      наладить отношения в коллективе, сохранить свое     психическое     здоровье,     как смотреть на мир позитивно, как не стать жертвой «травли», и самому не опуститься     до     «травли»     других,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before="2" w:line="248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необходимы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всем.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422"/>
                <w:tab w:val="left" w:pos="1737"/>
                <w:tab w:val="left" w:pos="2612"/>
                <w:tab w:val="left" w:pos="3064"/>
                <w:tab w:val="left" w:pos="3749"/>
                <w:tab w:val="left" w:pos="4161"/>
              </w:tabs>
              <w:spacing w:line="238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Развитие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отечественного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кино отражает не только основные вехи развития страны, но и моделирует образ ее будущего. Кино, наряду с литературой и театром, позволяет человеку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увидеть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себя,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 как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 «зеркале», соотнести свои поступки с поступками героев, анализировать и рефлексировать, приобретать новые знания,      знакомиться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      миром профессий,           с           творчеством талантливых людей, с историей и культурой страны.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933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40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Мотивационная беседа о взаимосвязи физического и психического здоровья.</w:t>
            </w:r>
          </w:p>
          <w:p w:rsidR="00BA6B6B" w:rsidRPr="00DD05E9" w:rsidRDefault="005B09E7">
            <w:pPr>
              <w:widowControl w:val="0"/>
              <w:spacing w:line="230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Игра «Верю </w:t>
            </w:r>
            <w:r w:rsidRPr="00DD05E9">
              <w:rPr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не верю» о стереотипах в отношении здоровья и здорового образа жизни.</w:t>
            </w:r>
          </w:p>
          <w:p w:rsidR="00BA6B6B" w:rsidRPr="00DD05E9" w:rsidRDefault="005B09E7">
            <w:pPr>
              <w:widowControl w:val="0"/>
              <w:spacing w:before="4"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Просмотр отрывков из мультфильмов и фильмов, обсуждение их. Беседа о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буллинге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, его причинах и вреде, который он причиняет человеку.</w:t>
            </w:r>
          </w:p>
          <w:p w:rsidR="00BA6B6B" w:rsidRPr="00DD05E9" w:rsidRDefault="005B09E7">
            <w:pPr>
              <w:widowControl w:val="0"/>
              <w:spacing w:line="234" w:lineRule="auto"/>
              <w:ind w:left="105" w:right="87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Мастер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класс «Магия игры», в ходе которого школьники участвуют в игровых упражнениях, помогающих снять стресс и психологическое напряжение, выплеснуть негативные эмоции.</w:t>
            </w:r>
          </w:p>
          <w:p w:rsidR="00BA6B6B" w:rsidRPr="00DD05E9" w:rsidRDefault="005B09E7">
            <w:pPr>
              <w:widowControl w:val="0"/>
              <w:spacing w:before="6"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Мозговой штурм «Мои правила благополучия», в ходе которого школьники составляют список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лайфхаков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класса о том, как подростку справляться со стрессами, излишним давлением взрослых.</w:t>
            </w:r>
          </w:p>
          <w:p w:rsidR="00BA6B6B" w:rsidRPr="00DD05E9" w:rsidRDefault="005B09E7">
            <w:pPr>
              <w:widowControl w:val="0"/>
              <w:spacing w:before="1" w:line="240" w:lineRule="auto"/>
              <w:ind w:left="105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Итоговая рефлексивная беседа, в ходе которой школьники обсуждают характеристики идеального коллектива, в котором им было бы комфортно находиться. .</w:t>
            </w:r>
          </w:p>
          <w:p w:rsidR="00BA6B6B" w:rsidRPr="00DD05E9" w:rsidRDefault="00BA6B6B">
            <w:pPr>
              <w:spacing w:after="59" w:line="240" w:lineRule="exact"/>
              <w:rPr>
                <w:sz w:val="24"/>
                <w:szCs w:val="24"/>
              </w:rPr>
            </w:pP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45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Мотивационная беседа о любимых мультфильмах и кинофильмах, жанрах кино.</w:t>
            </w:r>
          </w:p>
          <w:p w:rsidR="00BA6B6B" w:rsidRPr="00DD05E9" w:rsidRDefault="005B09E7">
            <w:pPr>
              <w:widowControl w:val="0"/>
              <w:spacing w:before="2" w:line="239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Просмотр видеоролика об истории российского игрового кино. Обсуждение ролика.</w:t>
            </w:r>
          </w:p>
          <w:p w:rsidR="00BA6B6B" w:rsidRPr="00DD05E9" w:rsidRDefault="005B09E7">
            <w:pPr>
              <w:widowControl w:val="0"/>
              <w:spacing w:before="2" w:line="238" w:lineRule="auto"/>
              <w:ind w:left="446" w:right="49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Беседа о будущем кинематографа в цифровую эпоху. Интерактивная игра, в ходе которой школьники называют</w:t>
            </w:r>
          </w:p>
          <w:p w:rsidR="00BA6B6B" w:rsidRPr="00DD05E9" w:rsidRDefault="005B09E7">
            <w:pPr>
              <w:widowControl w:val="0"/>
              <w:spacing w:before="3" w:line="236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мультфильм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или фильм по его отрывку.</w:t>
            </w:r>
          </w:p>
          <w:p w:rsidR="00BA6B6B" w:rsidRPr="00DD05E9" w:rsidRDefault="005B09E7">
            <w:pPr>
              <w:widowControl w:val="0"/>
              <w:spacing w:line="228" w:lineRule="auto"/>
              <w:ind w:left="105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Игра «Ты </w:t>
            </w:r>
            <w:r w:rsidRPr="00DD05E9">
              <w:rPr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актер», где дети пробуют себя в роли актеров немого кино.</w:t>
            </w:r>
          </w:p>
          <w:p w:rsidR="00BA6B6B" w:rsidRPr="00DD05E9" w:rsidRDefault="005B09E7">
            <w:pPr>
              <w:widowControl w:val="0"/>
              <w:spacing w:before="15" w:line="238" w:lineRule="auto"/>
              <w:ind w:left="105" w:right="46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Итоговая беседа о возможности создания собственного фильма о классе, сделанного руками школьников.</w:t>
            </w:r>
          </w:p>
        </w:tc>
      </w:tr>
      <w:tr w:rsidR="00BA6B6B" w:rsidRPr="00DD05E9">
        <w:trPr>
          <w:cantSplit/>
          <w:trHeight w:hRule="exact" w:val="3898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38" w:lineRule="auto"/>
              <w:ind w:left="52" w:right="118"/>
              <w:jc w:val="right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По ту сторону экрана. 115 лет кино в России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00" w:lineRule="exact"/>
        <w:rPr>
          <w:sz w:val="20"/>
          <w:szCs w:val="20"/>
        </w:rPr>
      </w:pPr>
    </w:p>
    <w:p w:rsidR="00BA6B6B" w:rsidRPr="00DD05E9" w:rsidRDefault="00BA6B6B">
      <w:bookmarkStart w:id="17" w:name="_page_177_0"/>
      <w:bookmarkEnd w:id="1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42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0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  <w:r w:rsidRPr="00DD05E9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45440" behindDoc="1" locked="0" layoutInCell="0" allowOverlap="1" wp14:anchorId="0B7B14F3" wp14:editId="0BDF7025">
                      <wp:simplePos x="0" y="0"/>
                      <wp:positionH relativeFrom="page">
                        <wp:posOffset>5182234</wp:posOffset>
                      </wp:positionH>
                      <wp:positionV relativeFrom="page">
                        <wp:posOffset>1312417</wp:posOffset>
                      </wp:positionV>
                      <wp:extent cx="4941696" cy="379476"/>
                      <wp:effectExtent l="0" t="0" r="0" b="0"/>
                      <wp:wrapNone/>
                      <wp:docPr id="542" name="drawingObject5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41696" cy="379476"/>
                                <a:chOff x="0" y="0"/>
                                <a:chExt cx="4941696" cy="379476"/>
                              </a:xfrm>
                              <a:noFill/>
                            </wpg:grpSpPr>
                            <wps:wsp>
                              <wps:cNvPr id="543" name="Shape 543"/>
                              <wps:cNvSpPr/>
                              <wps:spPr>
                                <a:xfrm>
                                  <a:off x="0" y="0"/>
                                  <a:ext cx="4941696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90500">
                                      <a:moveTo>
                                        <a:pt x="0" y="19050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4941696" y="190500"/>
                                      </a:lnTo>
                                      <a:lnTo>
                                        <a:pt x="0" y="1905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44" name="Shape 544"/>
                              <wps:cNvSpPr/>
                              <wps:spPr>
                                <a:xfrm>
                                  <a:off x="0" y="190500"/>
                                  <a:ext cx="4941696" cy="1889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941696" h="188976">
                                      <a:moveTo>
                                        <a:pt x="0" y="0"/>
                                      </a:moveTo>
                                      <a:lnTo>
                                        <a:pt x="0" y="188976"/>
                                      </a:lnTo>
                                      <a:lnTo>
                                        <a:pt x="4941696" y="188976"/>
                                      </a:lnTo>
                                      <a:lnTo>
                                        <a:pt x="4941696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A75809" id="drawingObject542" o:spid="_x0000_s1026" style="position:absolute;margin-left:408.05pt;margin-top:103.35pt;width:389.1pt;height:29.9pt;z-index:-251671040;mso-position-horizontal-relative:page;mso-position-vertical-relative:page" coordsize="49416,3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" o:allowincell="f">
                      <v:shape id="Shape 543" o:spid="_x0000_s1027" style="position:absolute;width:49416;height:1905;visibility:visible;mso-wrap-style:square;v-text-anchor:top" coordsize="4941696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xGucYA&#10;AADcAAAADwAAAGRycy9kb3ducmV2LnhtbESPQWsCMRSE70L/Q3gFL0Wzuq3oahQRRBFKqQqlt8fm&#10;udl287Jsoq7/3hQKHoeZ+YaZLVpbiQs1vnSsYNBPQBDnTpdcKDge1r0xCB+QNVaOScGNPCzmT50Z&#10;Ztpd+ZMu+1CICGGfoQITQp1J6XNDFn3f1cTRO7nGYoiyKaRu8BrhtpLDJBlJiyXHBYM1rQzlv/uz&#10;jZTvEQ529eTrndPl5Cf9eNlszVmp7nO7nIII1IZH+L+91QreXlP4OxOP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RxGucYAAADcAAAADwAAAAAAAAAAAAAAAACYAgAAZHJz&#10;L2Rvd25yZXYueG1sUEsFBgAAAAAEAAQA9QAAAIsDAAAAAA==&#10;" path="m,190500l,,4941696,r,190500l,190500xe" stroked="f">
                        <v:path arrowok="t" textboxrect="0,0,4941696,190500"/>
                      </v:shape>
                      <v:shape id="Shape 544" o:spid="_x0000_s1028" style="position:absolute;top:1905;width:49416;height:1889;visibility:visible;mso-wrap-style:square;v-text-anchor:top" coordsize="4941696,188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j0ZcUA&#10;AADcAAAADwAAAGRycy9kb3ducmV2LnhtbESPT2vCQBTE70K/w/IK3nRT/5SSuooIogaKVD3k+Mi+&#10;Jml334bsqvHbuwXB4zAzv2Fmi84acaHW144VvA0TEMSF0zWXCk7H9eADhA/IGo1jUnAjD4v5S2+G&#10;qXZX/qbLIZQiQtinqKAKoUml9EVFFv3QNcTR+3GtxRBlW0rd4jXCrZGjJHmXFmuOCxU2tKqo+Duc&#10;rYLdbzbN683xi0yuczbj7NTsM6X6r93yE0SgLjzDj/ZWK5hOJvB/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uPRlxQAAANwAAAAPAAAAAAAAAAAAAAAAAJgCAABkcnMv&#10;ZG93bnJldi54bWxQSwUGAAAAAAQABAD1AAAAigMAAAAA&#10;" path="m,l,188976r4941696,l4941696,,,xe" stroked="f">
                        <v:path arrowok="t" textboxrect="0,0,4941696,188976"/>
                      </v:shape>
                      <w10:wrap anchorx="page" anchory="page"/>
                    </v:group>
                  </w:pict>
                </mc:Fallback>
              </mc:AlternateContent>
            </w:r>
          </w:p>
          <w:p w:rsidR="00BA6B6B" w:rsidRPr="00DD05E9" w:rsidRDefault="005B09E7">
            <w:pPr>
              <w:widowControl w:val="0"/>
              <w:spacing w:before="11" w:line="240" w:lineRule="auto"/>
              <w:ind w:left="568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День спецназа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739"/>
                <w:tab w:val="left" w:pos="2766"/>
                <w:tab w:val="left" w:pos="3877"/>
              </w:tabs>
              <w:spacing w:line="239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Подразделения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специального назначения (спецназ) в России имеют особую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значимость,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они олицетворяют служение Отечеству, мужество и силу духа, беспримерное самопожертвование,           готовность мгновенно      прийти      на      помощь Родине. Военнослужащие спецназа обладают                                 особыми профессиональными, физическими и моральным    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качествами,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 являются достойным     примером     настоящего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before="2" w:line="248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мужчины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244"/>
                <w:tab w:val="left" w:pos="1638"/>
                <w:tab w:val="left" w:pos="2197"/>
                <w:tab w:val="left" w:pos="3096"/>
                <w:tab w:val="left" w:pos="3463"/>
              </w:tabs>
              <w:spacing w:line="239" w:lineRule="auto"/>
              <w:ind w:left="108" w:right="89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Смутное время в истории нашей страны. Самозванцы — одна из причин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продолжавшейся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Смуты. Ополчение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главе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     князем Дмитрием Пожарским и земским старостой Кузьмой Мининым.</w:t>
            </w:r>
          </w:p>
          <w:p w:rsidR="00BA6B6B" w:rsidRPr="00DD05E9" w:rsidRDefault="005B09E7">
            <w:pPr>
              <w:widowControl w:val="0"/>
              <w:spacing w:line="240" w:lineRule="auto"/>
              <w:ind w:left="108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Примеры единения народа не только в войне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933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беседе, просмотр видеоролика о видах подразделений специального назначения в России.</w:t>
            </w:r>
          </w:p>
          <w:p w:rsidR="00BA6B6B" w:rsidRPr="00DD05E9" w:rsidRDefault="005B09E7">
            <w:pPr>
              <w:widowControl w:val="0"/>
              <w:tabs>
                <w:tab w:val="left" w:pos="2168"/>
                <w:tab w:val="left" w:pos="4260"/>
                <w:tab w:val="left" w:pos="5452"/>
                <w:tab w:val="left" w:pos="6322"/>
                <w:tab w:val="left" w:pos="7440"/>
              </w:tabs>
              <w:spacing w:line="239" w:lineRule="auto"/>
              <w:ind w:left="446" w:right="5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обсуждении: «Качества личности бойца спецназа». Выполнение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интерактивного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задания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«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Что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важнее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для</w:t>
            </w:r>
          </w:p>
          <w:p w:rsidR="00BA6B6B" w:rsidRPr="00DD05E9" w:rsidRDefault="005B09E7">
            <w:pPr>
              <w:widowControl w:val="0"/>
              <w:spacing w:line="243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спецназовца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– ум или сила?»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after="8" w:line="160" w:lineRule="exact"/>
              <w:rPr>
                <w:sz w:val="16"/>
                <w:szCs w:val="16"/>
              </w:rPr>
            </w:pP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52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 появлении праздника День народного единства.</w:t>
            </w:r>
          </w:p>
          <w:p w:rsidR="00BA6B6B" w:rsidRPr="00DD05E9" w:rsidRDefault="005B09E7">
            <w:pPr>
              <w:widowControl w:val="0"/>
              <w:spacing w:before="2" w:line="238" w:lineRule="auto"/>
              <w:ind w:left="105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Знакомство с исторической справкой о событиях Смутного времени.</w:t>
            </w:r>
          </w:p>
          <w:p w:rsidR="00BA6B6B" w:rsidRPr="00DD05E9" w:rsidRDefault="005B09E7">
            <w:pPr>
              <w:widowControl w:val="0"/>
              <w:spacing w:before="2" w:line="239" w:lineRule="auto"/>
              <w:ind w:left="37" w:right="116"/>
              <w:jc w:val="right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Работа в группах: если бы вы жили в Смутное время, в чем вы бы увидели причины появления народных ополчений? Обмен мнениями. Дискуссия о том, что 4 ноября 1612 года воины народного ополчения продемонстрировали образец героизма и сплоченности всего народа вне зависимости от происхождения, вероисповедания и положения в обществе. Дискуссия о том, когда еще люди чувствуют,</w:t>
            </w:r>
          </w:p>
          <w:p w:rsidR="00BA6B6B" w:rsidRPr="00DD05E9" w:rsidRDefault="005B09E7">
            <w:pPr>
              <w:widowControl w:val="0"/>
              <w:spacing w:line="241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что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им надо объединяться?</w:t>
            </w:r>
          </w:p>
        </w:tc>
      </w:tr>
      <w:tr w:rsidR="00BA6B6B" w:rsidRPr="00DD05E9">
        <w:trPr>
          <w:cantSplit/>
          <w:trHeight w:hRule="exact" w:val="3300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39" w:lineRule="auto"/>
              <w:ind w:left="883" w:right="422" w:hanging="398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День народного единства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14" w:line="120" w:lineRule="exact"/>
        <w:rPr>
          <w:sz w:val="12"/>
          <w:szCs w:val="12"/>
        </w:rPr>
      </w:pPr>
    </w:p>
    <w:p w:rsidR="00BA6B6B" w:rsidRPr="00DD05E9" w:rsidRDefault="00BA6B6B">
      <w:bookmarkStart w:id="18" w:name="_page_178_0"/>
      <w:bookmarkEnd w:id="17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6598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  <w:r w:rsidRPr="00DD05E9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20864" behindDoc="1" locked="0" layoutInCell="0" allowOverlap="1" wp14:anchorId="15DDE1F5" wp14:editId="7C32356A">
                      <wp:simplePos x="0" y="0"/>
                      <wp:positionH relativeFrom="page">
                        <wp:posOffset>2409698</wp:posOffset>
                      </wp:positionH>
                      <wp:positionV relativeFrom="page">
                        <wp:posOffset>1882470</wp:posOffset>
                      </wp:positionV>
                      <wp:extent cx="2653537" cy="1138732"/>
                      <wp:effectExtent l="0" t="0" r="0" b="0"/>
                      <wp:wrapNone/>
                      <wp:docPr id="545" name="drawingObject5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53537" cy="1138732"/>
                                <a:chOff x="0" y="0"/>
                                <a:chExt cx="2653537" cy="1138732"/>
                              </a:xfrm>
                              <a:noFill/>
                            </wpg:grpSpPr>
                            <wps:wsp>
                              <wps:cNvPr id="546" name="Shape 546"/>
                              <wps:cNvSpPr/>
                              <wps:spPr>
                                <a:xfrm>
                                  <a:off x="0" y="0"/>
                                  <a:ext cx="2653537" cy="1892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53537" h="189280">
                                      <a:moveTo>
                                        <a:pt x="0" y="18928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653537" y="0"/>
                                      </a:lnTo>
                                      <a:lnTo>
                                        <a:pt x="2653537" y="189280"/>
                                      </a:lnTo>
                                      <a:lnTo>
                                        <a:pt x="0" y="18928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47" name="Shape 547"/>
                              <wps:cNvSpPr/>
                              <wps:spPr>
                                <a:xfrm>
                                  <a:off x="0" y="189280"/>
                                  <a:ext cx="2653537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53537" h="190500">
                                      <a:moveTo>
                                        <a:pt x="0" y="19050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653537" y="0"/>
                                      </a:lnTo>
                                      <a:lnTo>
                                        <a:pt x="2653537" y="190500"/>
                                      </a:lnTo>
                                      <a:lnTo>
                                        <a:pt x="0" y="1905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48" name="Shape 548"/>
                              <wps:cNvSpPr/>
                              <wps:spPr>
                                <a:xfrm>
                                  <a:off x="0" y="379780"/>
                                  <a:ext cx="2653537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53537" h="190500">
                                      <a:moveTo>
                                        <a:pt x="0" y="19050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653537" y="0"/>
                                      </a:lnTo>
                                      <a:lnTo>
                                        <a:pt x="2653537" y="190500"/>
                                      </a:lnTo>
                                      <a:lnTo>
                                        <a:pt x="0" y="1905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49" name="Shape 549"/>
                              <wps:cNvSpPr/>
                              <wps:spPr>
                                <a:xfrm>
                                  <a:off x="0" y="570280"/>
                                  <a:ext cx="2653537" cy="1889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53537" h="188976">
                                      <a:moveTo>
                                        <a:pt x="0" y="188976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653537" y="0"/>
                                      </a:lnTo>
                                      <a:lnTo>
                                        <a:pt x="2653537" y="188976"/>
                                      </a:lnTo>
                                      <a:lnTo>
                                        <a:pt x="0" y="18897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50" name="Shape 550"/>
                              <wps:cNvSpPr/>
                              <wps:spPr>
                                <a:xfrm>
                                  <a:off x="0" y="759256"/>
                                  <a:ext cx="2653537" cy="190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653537" h="190500">
                                      <a:moveTo>
                                        <a:pt x="0" y="0"/>
                                      </a:moveTo>
                                      <a:lnTo>
                                        <a:pt x="0" y="190500"/>
                                      </a:lnTo>
                                      <a:lnTo>
                                        <a:pt x="2653537" y="190500"/>
                                      </a:lnTo>
                                      <a:lnTo>
                                        <a:pt x="2653537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51" name="Shape 551"/>
                              <wps:cNvSpPr/>
                              <wps:spPr>
                                <a:xfrm>
                                  <a:off x="0" y="949756"/>
                                  <a:ext cx="2057654" cy="18897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057654" h="188976">
                                      <a:moveTo>
                                        <a:pt x="0" y="0"/>
                                      </a:moveTo>
                                      <a:lnTo>
                                        <a:pt x="0" y="188976"/>
                                      </a:lnTo>
                                      <a:lnTo>
                                        <a:pt x="2057654" y="188976"/>
                                      </a:lnTo>
                                      <a:lnTo>
                                        <a:pt x="2057654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98409D" id="drawingObject545" o:spid="_x0000_s1026" style="position:absolute;margin-left:189.75pt;margin-top:148.25pt;width:208.95pt;height:89.65pt;z-index:-251695616;mso-position-horizontal-relative:page;mso-position-vertical-relative:page" coordsize="26535,11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" o:allowincell="f">
                      <v:shape id="Shape 546" o:spid="_x0000_s1027" style="position:absolute;width:26535;height:1892;visibility:visible;mso-wrap-style:square;v-text-anchor:top" coordsize="2653537,189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dVJsMA&#10;AADcAAAADwAAAGRycy9kb3ducmV2LnhtbESP3YrCMBSE7xf2HcJZ2JtFExcVqUZZXEp7688DHJpj&#10;U2xOSpPVuk9vBMHLYWa+YVabwbXiQn1oPGuYjBUI4sqbhmsNx0M+WoAIEdlg65k03CjAZv3+tsLM&#10;+Cvv6LKPtUgQDhlqsDF2mZShsuQwjH1HnLyT7x3GJPtamh6vCe5a+a3UXDpsOC1Y7GhrqTrv/5yG&#10;3BymShVF+XVTOee2+G/Lxa/Wnx/DzxJEpCG+ws92aTTMpnN4nElHQK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kdVJsMAAADcAAAADwAAAAAAAAAAAAAAAACYAgAAZHJzL2Rv&#10;d25yZXYueG1sUEsFBgAAAAAEAAQA9QAAAIgDAAAAAA==&#10;" path="m,189280l,,2653537,r,189280l,189280xe" stroked="f">
                        <v:path arrowok="t" textboxrect="0,0,2653537,189280"/>
                      </v:shape>
                      <v:shape id="Shape 547" o:spid="_x0000_s1028" style="position:absolute;top:1892;width:26535;height:1905;visibility:visible;mso-wrap-style:square;v-text-anchor:top" coordsize="2653537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x2D8cA&#10;AADcAAAADwAAAGRycy9kb3ducmV2LnhtbESPQUvDQBSE70L/w/IK3uymoUaJ3RYRFLGtYFoKvT2y&#10;zyQ0+zburk3677sFweMwM98w8+VgWnEi5xvLCqaTBARxaXXDlYLd9vXuEYQPyBpby6TgTB6Wi9HN&#10;HHNte/6iUxEqESHsc1RQh9DlUvqyJoN+Yjvi6H1bZzBE6SqpHfYRblqZJkkmDTYcF2rs6KWm8lj8&#10;GgUbnaY/fTjv3xyn69XnIfuYFZlSt+Ph+QlEoCH8h//a71rB/ewBrmfiEZC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sdg/HAAAA3AAAAA8AAAAAAAAAAAAAAAAAmAIAAGRy&#10;cy9kb3ducmV2LnhtbFBLBQYAAAAABAAEAPUAAACMAwAAAAA=&#10;" path="m,190500l,,2653537,r,190500l,190500xe" stroked="f">
                        <v:path arrowok="t" textboxrect="0,0,2653537,190500"/>
                      </v:shape>
                      <v:shape id="Shape 548" o:spid="_x0000_s1029" style="position:absolute;top:3797;width:26535;height:1905;visibility:visible;mso-wrap-style:square;v-text-anchor:top" coordsize="2653537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PifcMA&#10;AADcAAAADwAAAGRycy9kb3ducmV2LnhtbERPXWvCMBR9H+w/hCv4NlOLK6MaRQYbY5vCqgi+XZpr&#10;W2xuuiTa+u/Nw2CPh/O9WA2mFVdyvrGsYDpJQBCXVjdcKdjv3p5eQPiArLG1TApu5GG1fHxYYK5t&#10;zz90LUIlYgj7HBXUIXS5lL6syaCf2I44cifrDIYIXSW1wz6Gm1amSZJJgw3Hhho7eq2pPBcXo2Cj&#10;0/S3D7fDu+P0+2t7zD5nRabUeDSs5yACDeFf/Of+0AqeZ3FtPBOP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zPifcMAAADcAAAADwAAAAAAAAAAAAAAAACYAgAAZHJzL2Rv&#10;d25yZXYueG1sUEsFBgAAAAAEAAQA9QAAAIgDAAAAAA==&#10;" path="m,190500l,,2653537,r,190500l,190500xe" stroked="f">
                        <v:path arrowok="t" textboxrect="0,0,2653537,190500"/>
                      </v:shape>
                      <v:shape id="Shape 549" o:spid="_x0000_s1030" style="position:absolute;top:5702;width:26535;height:1890;visibility:visible;mso-wrap-style:square;v-text-anchor:top" coordsize="2653537,188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5uScUA&#10;AADcAAAADwAAAGRycy9kb3ducmV2LnhtbESPX2vCMBTF3wd+h3AFX8ZMlSmzGkUEQXzYmI6Jb9fm&#10;2hSbm9pE2337ZSDs8XD+/DizRWtLcafaF44VDPoJCOLM6YJzBV/79csbCB+QNZaOScEPeVjMO08z&#10;TLVr+JPuu5CLOMI+RQUmhCqV0meGLPq+q4ijd3a1xRBlnUtdYxPHbSmHSTKWFguOBIMVrQxll93N&#10;Rq65nt7NdtAQ0uH6/Vx+6KM5K9XrtsspiEBt+A8/2hutYPQ6gb8z8Qj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7m5JxQAAANwAAAAPAAAAAAAAAAAAAAAAAJgCAABkcnMv&#10;ZG93bnJldi54bWxQSwUGAAAAAAQABAD1AAAAigMAAAAA&#10;" path="m,188976l,,2653537,r,188976l,188976xe" stroked="f">
                        <v:path arrowok="t" textboxrect="0,0,2653537,188976"/>
                      </v:shape>
                      <v:shape id="Shape 550" o:spid="_x0000_s1031" style="position:absolute;top:7592;width:26535;height:1905;visibility:visible;mso-wrap-style:square;v-text-anchor:top" coordsize="2653537,190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4psMA&#10;AADcAAAADwAAAGRycy9kb3ducmV2LnhtbERPW2vCMBR+F/YfwhF8m6lFy6hGkcHG2EVYFcG3Q3Ns&#10;i81Jl2S2/vvlYeDjx3dfbQbTiis531hWMJsmIIhLqxuuFBz2L49PIHxA1thaJgU38rBZP4xWmGvb&#10;8zddi1CJGMI+RwV1CF0upS9rMuintiOO3Nk6gyFCV0ntsI/hppVpkmTSYMOxocaOnmsqL8WvUfCl&#10;0/SnD7fjq+P082N3yt7nRabUZDxslyACDeEu/ne/aQWLRZwfz8Qj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x4psMAAADcAAAADwAAAAAAAAAAAAAAAACYAgAAZHJzL2Rv&#10;d25yZXYueG1sUEsFBgAAAAAEAAQA9QAAAIgDAAAAAA==&#10;" path="m,l,190500r2653537,l2653537,,,xe" stroked="f">
                        <v:path arrowok="t" textboxrect="0,0,2653537,190500"/>
                      </v:shape>
                      <v:shape id="Shape 551" o:spid="_x0000_s1032" style="position:absolute;top:9497;width:20576;height:1890;visibility:visible;mso-wrap-style:square;v-text-anchor:top" coordsize="2057654,1889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SnIcYA&#10;AADcAAAADwAAAGRycy9kb3ducmV2LnhtbESPUUvDMBSF3wf+h3AF37a04kS7ZUVkgoKMOv0Bl+au&#10;KWtu2iRbq7/eDAQfD+ec73DW5WQ7cSYfWscK8kUGgrh2uuVGwdfny/wBRIjIGjvHpOCbApSbq9ka&#10;C+1G/qDzPjYiQTgUqMDE2BdShtqQxbBwPXHyDs5bjEn6RmqPY4LbTt5m2b202HJaMNjTs6H6uD9Z&#10;Bcdp538et3enwVTb9+wtrwY5VkrdXE9PKxCRpvgf/mu/agXLZQ6XM+kI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SnIcYAAADcAAAADwAAAAAAAAAAAAAAAACYAgAAZHJz&#10;L2Rvd25yZXYueG1sUEsFBgAAAAAEAAQA9QAAAIsDAAAAAA==&#10;" path="m,l,188976r2057654,l2057654,,,xe" stroked="f">
                        <v:path arrowok="t" textboxrect="0,0,2057654,188976"/>
                      </v:shape>
                      <w10:wrap anchorx="page" anchory="page"/>
                    </v:group>
                  </w:pict>
                </mc:Fallback>
              </mc:AlternateContent>
            </w:r>
          </w:p>
          <w:p w:rsidR="00BA6B6B" w:rsidRPr="00DD05E9" w:rsidRDefault="005B09E7">
            <w:pPr>
              <w:widowControl w:val="0"/>
              <w:spacing w:line="239" w:lineRule="auto"/>
              <w:ind w:left="306" w:right="242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Россия: взгляд в будущее. Технологический суверенитет / цифровая экономика / новые профессии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526"/>
                <w:tab w:val="left" w:pos="1984"/>
                <w:tab w:val="left" w:pos="2940"/>
                <w:tab w:val="left" w:pos="3490"/>
                <w:tab w:val="left" w:pos="4169"/>
              </w:tabs>
              <w:spacing w:line="238" w:lineRule="auto"/>
              <w:ind w:left="108" w:right="45" w:firstLine="340"/>
              <w:rPr>
                <w:color w:val="040C28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>Технологический</w:t>
            </w: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ab/>
              <w:t>суверенитет решает</w:t>
            </w: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ab/>
              <w:t>задачи          обеспечения безопасности, получения энергии, продовольственной     независимости, транспортной</w:t>
            </w: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ab/>
              <w:t>связности.</w:t>
            </w: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ab/>
              <w:t>Логика развития экономики предполагает защиту             и             формирование высокотехнологичных     отраслей</w:t>
            </w: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ab/>
              <w:t xml:space="preserve">с высокой     долей     интеллектуальных вложений.        Развитие        цифровой экономики                       предполагает выстраивание                           системы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 xml:space="preserve">экономических,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 xml:space="preserve">     социальных        и культурных отношений, основанных на         использовании         цифровых информационно</w:t>
            </w:r>
            <w:r w:rsidRPr="00DD05E9">
              <w:rPr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 xml:space="preserve">коммуникационных технологий.        Появление        новых профессий связано с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>цифровизацией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 xml:space="preserve">экономики,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sz w:val="26"/>
                <w:szCs w:val="26"/>
              </w:rPr>
              <w:t xml:space="preserve">         движением            к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40C28"/>
                <w:sz w:val="26"/>
                <w:szCs w:val="26"/>
              </w:rPr>
              <w:t>технологическому суверенитету.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933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51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Беседа о сущности понятий «суверенитет», «технологический суверенитет», «цифровая экономика».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Просмотр видеоролика о цифровых технологиях, вошедших в современную жизнь многих россиян, в экономику, образование и культуру страны. Дискуссия, в ходе которой школьники высказывают свои мнения о возможностях и рисках, которые появляются в связи с проникновением искусственного интеллекта во многие сферы не только экономики, но и культуры, образования, спорта.</w:t>
            </w:r>
          </w:p>
          <w:p w:rsidR="00BA6B6B" w:rsidRPr="00DD05E9" w:rsidRDefault="005B09E7">
            <w:pPr>
              <w:widowControl w:val="0"/>
              <w:spacing w:line="233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Игра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викторина «Язык не для всех», в ходе которой школьники знакомятся с новыми понятиями в области цифровых технологий и с профессиями будущего.</w:t>
            </w:r>
          </w:p>
          <w:p w:rsidR="00BA6B6B" w:rsidRPr="00DD05E9" w:rsidRDefault="005B09E7">
            <w:pPr>
              <w:widowControl w:val="0"/>
              <w:tabs>
                <w:tab w:val="left" w:pos="2590"/>
                <w:tab w:val="left" w:pos="4529"/>
                <w:tab w:val="left" w:pos="5839"/>
                <w:tab w:val="left" w:pos="7564"/>
              </w:tabs>
              <w:spacing w:before="2" w:line="240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Интерактивное путешествие по городу профессий будущего, в ходе которого школьники знакомятся с двенадцатью направлениями профессиональной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деятельности,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которые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охватывают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50 перспективных профессий.</w:t>
            </w:r>
          </w:p>
          <w:p w:rsidR="00BA6B6B" w:rsidRPr="00DD05E9" w:rsidRDefault="005B09E7">
            <w:pPr>
              <w:widowControl w:val="0"/>
              <w:spacing w:before="1" w:line="239" w:lineRule="auto"/>
              <w:ind w:left="105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Рефлексивная беседа, в ходе которой педагог просит школьников завершить некоторые из предложений, например: «Самое большое открытие, которое я сделал на этом занятии – это …»; «Все говорят, что без цифры сегодняшняя жизнь просто невозможна, я с этим утверждением …»; «Если у меня спросят, готов ли я учится всю свою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before="2" w:line="247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жизнь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, то я отвечу …»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5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игре «Незаконченное предложение», во время которой каждый школьник продолжает предложение «Первое, что приходит в голову, когда я слышу слово «мама» …»</w:t>
            </w:r>
          </w:p>
          <w:p w:rsidR="00BA6B6B" w:rsidRPr="00DD05E9" w:rsidRDefault="005B09E7">
            <w:pPr>
              <w:widowControl w:val="0"/>
              <w:spacing w:before="1" w:line="239" w:lineRule="auto"/>
              <w:ind w:left="105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групповом обсуждении случаев недопонимания мам и детей.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Поиск причин этого в процессе групповой работы.</w:t>
            </w:r>
          </w:p>
          <w:p w:rsidR="00BA6B6B" w:rsidRPr="00DD05E9" w:rsidRDefault="005B09E7">
            <w:pPr>
              <w:widowControl w:val="0"/>
              <w:tabs>
                <w:tab w:val="left" w:pos="446"/>
                <w:tab w:val="left" w:pos="7880"/>
              </w:tabs>
              <w:spacing w:line="239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  <w:t>Участие в беседе о том, что делает наших мам счастливыми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</w:tc>
      </w:tr>
      <w:tr w:rsidR="00BA6B6B" w:rsidRPr="00DD05E9">
        <w:trPr>
          <w:cantSplit/>
          <w:trHeight w:hRule="exact" w:val="2103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9" w:line="239" w:lineRule="auto"/>
              <w:ind w:left="982" w:right="80" w:hanging="838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О взаимоотношениях в семье</w:t>
            </w:r>
          </w:p>
          <w:p w:rsidR="00BA6B6B" w:rsidRPr="00DD05E9" w:rsidRDefault="005B09E7">
            <w:pPr>
              <w:widowControl w:val="0"/>
              <w:spacing w:line="239" w:lineRule="auto"/>
              <w:ind w:left="580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(День матери)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9" w:line="239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Мама — важный человек в жизни каждого. Материнская любовь — простая и безоговорочная.</w:t>
            </w:r>
          </w:p>
          <w:p w:rsidR="00BA6B6B" w:rsidRPr="00DD05E9" w:rsidRDefault="005B09E7">
            <w:pPr>
              <w:widowControl w:val="0"/>
              <w:spacing w:before="2" w:line="239" w:lineRule="auto"/>
              <w:ind w:left="448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Легко ли быть мамой?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after="118" w:line="240" w:lineRule="exact"/>
              <w:rPr>
                <w:sz w:val="24"/>
                <w:szCs w:val="24"/>
              </w:rPr>
            </w:pP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18" w:line="120" w:lineRule="exact"/>
        <w:rPr>
          <w:sz w:val="12"/>
          <w:szCs w:val="12"/>
        </w:rPr>
      </w:pPr>
    </w:p>
    <w:p w:rsidR="00BA6B6B" w:rsidRPr="00DD05E9" w:rsidRDefault="00BA6B6B">
      <w:bookmarkStart w:id="19" w:name="_page_179_0"/>
      <w:bookmarkEnd w:id="18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3308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178" w:right="11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Что такое Родина? (</w:t>
            </w:r>
            <w:proofErr w:type="gramStart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региональный</w:t>
            </w:r>
            <w:proofErr w:type="gramEnd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 xml:space="preserve"> и местный компонент)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238"/>
                <w:tab w:val="left" w:pos="1998"/>
                <w:tab w:val="left" w:pos="2360"/>
                <w:tab w:val="left" w:pos="3300"/>
                <w:tab w:val="left" w:pos="3869"/>
              </w:tabs>
              <w:spacing w:line="240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Что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для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каждого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человека означает      слово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«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Родина»?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Это родители, семья, дом, друзья, родной город, регион, вся наша страна и народ. Чувство любви к своей Родине человек несет в себе всю жизнь, это его опора и поддержка. Родина – это не просто территория, это, прежде всего то, что мы любим и готовы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48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защищать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816"/>
                <w:tab w:val="left" w:pos="3245"/>
              </w:tabs>
              <w:spacing w:line="239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История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создания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 xml:space="preserve">Красного Креста. Особенности волонтерской деятельности.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Волонтёрство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в России</w:t>
            </w:r>
          </w:p>
        </w:tc>
        <w:tc>
          <w:tcPr>
            <w:tcW w:w="79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беседе о том, когда каждый из нас чувствовал гордость при виде государственных символов нашей страны. Какова региональная символика? Что означают элементы герба, флага?</w:t>
            </w:r>
          </w:p>
          <w:p w:rsidR="00BA6B6B" w:rsidRPr="00DD05E9" w:rsidRDefault="005B09E7">
            <w:pPr>
              <w:widowControl w:val="0"/>
              <w:spacing w:before="1" w:line="238" w:lineRule="auto"/>
              <w:ind w:left="105" w:right="45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Знакомство с традициями народов, живущих на территории России.</w:t>
            </w:r>
          </w:p>
          <w:p w:rsidR="00BA6B6B" w:rsidRPr="00DD05E9" w:rsidRDefault="005B09E7">
            <w:pPr>
              <w:widowControl w:val="0"/>
              <w:spacing w:before="3" w:line="238" w:lineRule="auto"/>
              <w:ind w:left="105" w:right="50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дискуссии о том, что объединяет людей разных национальностей в одной стране, что им в этом помогает?</w:t>
            </w:r>
          </w:p>
        </w:tc>
      </w:tr>
      <w:tr w:rsidR="00BA6B6B" w:rsidRPr="00DD05E9">
        <w:trPr>
          <w:cantSplit/>
          <w:trHeight w:hRule="exact" w:val="240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40" w:lineRule="auto"/>
              <w:ind w:left="760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Мы вместе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037"/>
                <w:tab w:val="left" w:pos="3703"/>
                <w:tab w:val="left" w:pos="4123"/>
                <w:tab w:val="left" w:pos="5948"/>
                <w:tab w:val="left" w:pos="6383"/>
                <w:tab w:val="left" w:pos="7702"/>
              </w:tabs>
              <w:spacing w:before="11" w:line="239" w:lineRule="auto"/>
              <w:ind w:left="105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Знакомство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школьников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информацией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создании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 Международного Комитета Красного Креста.</w:t>
            </w:r>
          </w:p>
          <w:p w:rsidR="00BA6B6B" w:rsidRPr="00DD05E9" w:rsidRDefault="005B09E7">
            <w:pPr>
              <w:widowControl w:val="0"/>
              <w:spacing w:line="240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обсуждении вопроса: действительно ли создание именно этой организации можно считать началом волонтерского движения?</w:t>
            </w:r>
          </w:p>
          <w:p w:rsidR="00BA6B6B" w:rsidRPr="00DD05E9" w:rsidRDefault="005B09E7">
            <w:pPr>
              <w:widowControl w:val="0"/>
              <w:tabs>
                <w:tab w:val="left" w:pos="1471"/>
                <w:tab w:val="left" w:pos="1869"/>
                <w:tab w:val="left" w:pos="3037"/>
                <w:tab w:val="left" w:pos="3581"/>
                <w:tab w:val="left" w:pos="5287"/>
                <w:tab w:val="left" w:pos="6318"/>
              </w:tabs>
              <w:spacing w:line="238" w:lineRule="auto"/>
              <w:ind w:left="105" w:right="44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Работа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группах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составлению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списка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особенностей волонтерской деятельности.</w:t>
            </w:r>
          </w:p>
          <w:p w:rsidR="00BA6B6B" w:rsidRPr="00DD05E9" w:rsidRDefault="005B09E7">
            <w:pPr>
              <w:widowControl w:val="0"/>
              <w:tabs>
                <w:tab w:val="left" w:pos="446"/>
                <w:tab w:val="left" w:pos="7854"/>
              </w:tabs>
              <w:spacing w:before="2"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  <w:t>Обмен историями из жизни о волонтёрской деятельности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43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 значении слова «конституция» и о жизни без конституции.</w:t>
            </w:r>
          </w:p>
          <w:p w:rsidR="00BA6B6B" w:rsidRPr="00DD05E9" w:rsidRDefault="005B09E7">
            <w:pPr>
              <w:widowControl w:val="0"/>
              <w:spacing w:before="3" w:line="239" w:lineRule="auto"/>
              <w:ind w:left="105" w:right="50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обсуждении ситуаций, в которых было нарушение прав или невыполнение обязанностей.</w:t>
            </w:r>
          </w:p>
          <w:p w:rsidR="00BA6B6B" w:rsidRPr="00DD05E9" w:rsidRDefault="005B09E7">
            <w:pPr>
              <w:widowControl w:val="0"/>
              <w:tabs>
                <w:tab w:val="left" w:pos="1268"/>
                <w:tab w:val="left" w:pos="2672"/>
                <w:tab w:val="left" w:pos="4284"/>
                <w:tab w:val="left" w:pos="6044"/>
                <w:tab w:val="left" w:pos="7236"/>
              </w:tabs>
              <w:spacing w:before="2"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игре «Незаконченное предложение», во время которой каждый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школьник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продолжает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предложение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«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Нужно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знать Конституцию, потому что…»</w:t>
            </w:r>
          </w:p>
          <w:p w:rsidR="00BA6B6B" w:rsidRPr="00DD05E9" w:rsidRDefault="005B09E7">
            <w:pPr>
              <w:widowControl w:val="0"/>
              <w:spacing w:before="1" w:line="238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дискуссии об осознанном поведении и личной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39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ответственности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</w:tc>
      </w:tr>
      <w:tr w:rsidR="00BA6B6B" w:rsidRPr="00DD05E9">
        <w:trPr>
          <w:cantSplit/>
          <w:trHeight w:hRule="exact" w:val="2700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38" w:lineRule="auto"/>
              <w:ind w:left="979" w:right="444" w:hanging="47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Главный закон страны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950"/>
                <w:tab w:val="left" w:pos="3903"/>
              </w:tabs>
              <w:spacing w:before="11" w:line="239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Значение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Конституции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для граждан страны. Знание прав и выполнение                    обязанностей. Ответственность — это осознанное поведение</w:t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9" w:line="180" w:lineRule="exact"/>
        <w:rPr>
          <w:sz w:val="18"/>
          <w:szCs w:val="18"/>
        </w:rPr>
      </w:pPr>
    </w:p>
    <w:p w:rsidR="00BA6B6B" w:rsidRPr="00DD05E9" w:rsidRDefault="00BA6B6B">
      <w:bookmarkStart w:id="20" w:name="_page_180_0"/>
      <w:bookmarkEnd w:id="19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211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0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before="11" w:line="240" w:lineRule="auto"/>
              <w:ind w:left="917" w:right="538" w:hanging="319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Герои нашего времени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8" w:right="89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Россия — страна с героическим прошлым. Современные герои — кто они? Россия начинается с меня?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after="119" w:line="240" w:lineRule="exact"/>
              <w:rPr>
                <w:sz w:val="24"/>
                <w:szCs w:val="24"/>
              </w:rPr>
            </w:pP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48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348"/>
                <w:tab w:val="left" w:pos="3205"/>
              </w:tabs>
              <w:spacing w:line="239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Новый год — праздник всей семьи.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Новогодние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семейные традиции. Новогодние приметы.</w:t>
            </w:r>
          </w:p>
          <w:p w:rsidR="00BA6B6B" w:rsidRPr="00DD05E9" w:rsidRDefault="005B09E7">
            <w:pPr>
              <w:widowControl w:val="0"/>
              <w:tabs>
                <w:tab w:val="left" w:pos="1180"/>
                <w:tab w:val="left" w:pos="2005"/>
                <w:tab w:val="left" w:pos="2327"/>
                <w:tab w:val="left" w:pos="3420"/>
              </w:tabs>
              <w:spacing w:line="240" w:lineRule="auto"/>
              <w:ind w:left="108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Различные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традиции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встречи Нового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года     у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разных     народов России.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6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 непростой судьбе нашей страны, о войнах, которые выпали на долю народа и о героизме тех, кто вставал на ее защиту.</w:t>
            </w:r>
          </w:p>
          <w:p w:rsidR="00BA6B6B" w:rsidRPr="00DD05E9" w:rsidRDefault="005B09E7">
            <w:pPr>
              <w:widowControl w:val="0"/>
              <w:spacing w:before="1" w:line="238" w:lineRule="auto"/>
              <w:ind w:left="105" w:right="49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дискуссии о том, есть ли место героизму сегодня? Обсуждение мнений школьников.</w:t>
            </w:r>
          </w:p>
          <w:p w:rsidR="00BA6B6B" w:rsidRPr="00DD05E9" w:rsidRDefault="005B09E7">
            <w:pPr>
              <w:widowControl w:val="0"/>
              <w:tabs>
                <w:tab w:val="left" w:pos="446"/>
                <w:tab w:val="left" w:pos="7933"/>
              </w:tabs>
              <w:spacing w:before="3"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  <w:t>Участие в игре «Качества современного героя»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446" w:right="44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Игра «Вопрос из шляпы» (Все ли вы знаете о Новом годе?) Участие в дискуссии «Поделись новогодней традицией, которая</w:t>
            </w:r>
          </w:p>
          <w:p w:rsidR="00BA6B6B" w:rsidRPr="00DD05E9" w:rsidRDefault="005B09E7">
            <w:pPr>
              <w:widowControl w:val="0"/>
              <w:spacing w:before="2" w:line="238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объединяет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народы нашей страны».</w:t>
            </w:r>
          </w:p>
          <w:p w:rsidR="00BA6B6B" w:rsidRPr="00DD05E9" w:rsidRDefault="005B09E7">
            <w:pPr>
              <w:widowControl w:val="0"/>
              <w:spacing w:line="232" w:lineRule="auto"/>
              <w:ind w:left="105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беседе о том, что чаще всего мы мечтаем о материальных подарках, но есть ли что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то, что мы хотели бы изменить в себе в Новом году?</w:t>
            </w:r>
          </w:p>
          <w:p w:rsidR="00BA6B6B" w:rsidRPr="00DD05E9" w:rsidRDefault="005B09E7">
            <w:pPr>
              <w:widowControl w:val="0"/>
              <w:tabs>
                <w:tab w:val="left" w:pos="446"/>
                <w:tab w:val="left" w:pos="7933"/>
              </w:tabs>
              <w:spacing w:before="7"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  <w:t>Участие в разговоре о новогодних приметах, подарках.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4" w:lineRule="auto"/>
              <w:ind w:left="446" w:right="1947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Беседа о разных способах передачи информации. Блиц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опрос «Интересные факты об Азбуке».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51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Эвристическая беседа «Первая печатная «Азбука»: в чем особенности».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Интерактивные задания, связанные с содержанием «Азбуки».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6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6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Беседа о том, что такое налоговая система.</w:t>
            </w:r>
          </w:p>
          <w:p w:rsidR="00BA6B6B" w:rsidRPr="00DD05E9" w:rsidRDefault="005B09E7">
            <w:pPr>
              <w:widowControl w:val="0"/>
              <w:spacing w:line="234" w:lineRule="auto"/>
              <w:ind w:left="446" w:right="1044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Блиц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опрос «Для чего государству необходим бюджет?». Беседа «Права и обязанности налогоплательщика». Интерактивное задание «Создай и распредели бюджет».</w:t>
            </w:r>
          </w:p>
        </w:tc>
      </w:tr>
      <w:tr w:rsidR="00BA6B6B" w:rsidRPr="00DD05E9">
        <w:trPr>
          <w:cantSplit/>
          <w:trHeight w:hRule="exact" w:val="210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40" w:lineRule="auto"/>
              <w:ind w:left="112" w:right="51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Новогодние семейные традиции разных народов России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  <w:tr w:rsidR="00BA6B6B" w:rsidRPr="00DD05E9">
        <w:trPr>
          <w:cantSplit/>
          <w:trHeight w:hRule="exact" w:val="18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40" w:lineRule="auto"/>
              <w:ind w:left="408" w:right="344" w:firstLine="394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От А до Я. 450 лет "Азбуке" Ивана Фёдорова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266"/>
                <w:tab w:val="left" w:pos="2634"/>
              </w:tabs>
              <w:spacing w:before="11" w:line="239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Способы передачи информации до появления письменности. Разница между азбукой и букварем. «Азбука», напечатанная Иваном Федоровым: «Ради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скорого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младенческого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before="1" w:line="246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научения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».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643"/>
                <w:tab w:val="left" w:pos="2288"/>
                <w:tab w:val="left" w:pos="2787"/>
                <w:tab w:val="left" w:pos="3461"/>
                <w:tab w:val="left" w:pos="4155"/>
              </w:tabs>
              <w:spacing w:line="239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Современный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человек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 xml:space="preserve">должен обладать                     функциональной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грамотностью,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    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том        числе налоговой.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Для      чего      собирают налоги? Что они обеспечивают для граждан?       Выплата       налогов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– обязанность     каждого     гражданина Российской Федерации.</w:t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  <w:tr w:rsidR="00BA6B6B" w:rsidRPr="00DD05E9">
        <w:trPr>
          <w:cantSplit/>
          <w:trHeight w:hRule="exact" w:val="2403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9" w:line="240" w:lineRule="auto"/>
              <w:ind w:left="669" w:right="609" w:firstLine="113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Налоговая грамотность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17" w:line="160" w:lineRule="exact"/>
        <w:rPr>
          <w:sz w:val="16"/>
          <w:szCs w:val="16"/>
        </w:rPr>
      </w:pPr>
    </w:p>
    <w:p w:rsidR="00BA6B6B" w:rsidRPr="00DD05E9" w:rsidRDefault="00BA6B6B">
      <w:bookmarkStart w:id="21" w:name="_page_181_0"/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6010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40" w:lineRule="auto"/>
              <w:ind w:left="50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Непокоренные.</w:t>
            </w:r>
          </w:p>
          <w:p w:rsidR="00BA6B6B" w:rsidRPr="00DD05E9" w:rsidRDefault="005B09E7">
            <w:pPr>
              <w:widowControl w:val="0"/>
              <w:spacing w:line="239" w:lineRule="auto"/>
              <w:ind w:left="137" w:right="76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80 лет со дня полного освобождения Ленинграда от фашистской блокады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120" w:lineRule="exact"/>
              <w:rPr>
                <w:sz w:val="12"/>
                <w:szCs w:val="12"/>
              </w:rPr>
            </w:pPr>
          </w:p>
          <w:p w:rsidR="00BA6B6B" w:rsidRPr="00DD05E9" w:rsidRDefault="005B09E7">
            <w:pPr>
              <w:widowControl w:val="0"/>
              <w:tabs>
                <w:tab w:val="left" w:pos="2825"/>
              </w:tabs>
              <w:spacing w:line="240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before="11" w:line="240" w:lineRule="auto"/>
              <w:ind w:left="362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Союзники России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252"/>
                <w:tab w:val="left" w:pos="2036"/>
                <w:tab w:val="left" w:pos="2909"/>
              </w:tabs>
              <w:spacing w:line="239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Голод, морозы, бомбардировки — тяготы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блокадного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Ленинграда. Блокадный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паек.           Способы выживания ленинградцев.</w:t>
            </w:r>
          </w:p>
          <w:p w:rsidR="00BA6B6B" w:rsidRPr="00DD05E9" w:rsidRDefault="005B09E7">
            <w:pPr>
              <w:widowControl w:val="0"/>
              <w:spacing w:line="239" w:lineRule="auto"/>
              <w:ind w:left="383" w:right="112"/>
              <w:jc w:val="right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 провале планов немецких войск. О героизме советских воинов,</w:t>
            </w:r>
          </w:p>
          <w:p w:rsidR="00BA6B6B" w:rsidRPr="00DD05E9" w:rsidRDefault="005B09E7">
            <w:pPr>
              <w:widowControl w:val="0"/>
              <w:spacing w:line="241" w:lineRule="auto"/>
              <w:ind w:left="108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освободивших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город на Неве.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48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218"/>
                <w:tab w:val="left" w:pos="1698"/>
                <w:tab w:val="left" w:pos="2197"/>
                <w:tab w:val="left" w:pos="3106"/>
                <w:tab w:val="left" w:pos="3616"/>
                <w:tab w:val="left" w:pos="4155"/>
              </w:tabs>
              <w:spacing w:line="239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Кто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такой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союзник?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Какие обязанности он на себя принимает, какими обладает правами? Что дает заключение союзного договора для государств?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Союзники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России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– государства, которые разделяют и поддерживают          наши          общие традиционные ценности, уважают культуру, стремятся к укреплению союзных государств и поддерживают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46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их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45" w:right="112"/>
              <w:jc w:val="right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Цивилизация         без         научных достижений. Научные и технические достижения в нашей стране. Вклад российских ученых в мировую науку. Д.И.     Менделеев     и     роль     его</w:t>
            </w:r>
          </w:p>
          <w:p w:rsidR="00BA6B6B" w:rsidRPr="00DD05E9" w:rsidRDefault="005B09E7">
            <w:pPr>
              <w:widowControl w:val="0"/>
              <w:spacing w:line="240" w:lineRule="auto"/>
              <w:ind w:left="108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достижений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для науки.</w:t>
            </w:r>
          </w:p>
          <w:p w:rsidR="00BA6B6B" w:rsidRPr="00DD05E9" w:rsidRDefault="005B09E7">
            <w:pPr>
              <w:widowControl w:val="0"/>
              <w:spacing w:line="231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Достижения науки в повседневной жизни. Плюсы и минусы научно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технического прогресса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4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6" w:lineRule="auto"/>
              <w:ind w:left="105" w:right="94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блиц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опросе «Что вы знаете о блокаде Ленинграда; каким образом город попал в кольцо; зачем Гитлер хотел захватить город; почему Ладожское озеро называют дорогой жизни; чем стало полное освобождение Ленинграда от фашистской блокады для всей страны, для хода Великой Отечественной войны?»</w:t>
            </w:r>
          </w:p>
          <w:p w:rsidR="00BA6B6B" w:rsidRPr="00DD05E9" w:rsidRDefault="005B09E7">
            <w:pPr>
              <w:widowControl w:val="0"/>
              <w:spacing w:before="5" w:line="238" w:lineRule="auto"/>
              <w:ind w:left="379" w:right="114"/>
              <w:jc w:val="right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Беседа о том, что помогало людям выстоять в осажденном городе. Работа в парах с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дальнейшимобобщением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: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почемупланамГитлера</w:t>
            </w:r>
            <w:proofErr w:type="spellEnd"/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before="3" w:line="244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не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суждено было сбыться?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25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Беседа о государствах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союзниках Российской Федерации.</w:t>
            </w:r>
          </w:p>
          <w:p w:rsidR="00BA6B6B" w:rsidRPr="00DD05E9" w:rsidRDefault="005B09E7">
            <w:pPr>
              <w:widowControl w:val="0"/>
              <w:tabs>
                <w:tab w:val="left" w:pos="2162"/>
                <w:tab w:val="left" w:pos="3321"/>
                <w:tab w:val="left" w:pos="5285"/>
                <w:tab w:val="left" w:pos="6672"/>
              </w:tabs>
              <w:spacing w:line="230" w:lineRule="auto"/>
              <w:ind w:left="105" w:right="46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Блиц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опрос: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«Какие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традиционные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ценности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разделяют союзники?».</w:t>
            </w:r>
          </w:p>
          <w:p w:rsidR="00BA6B6B" w:rsidRPr="00DD05E9" w:rsidRDefault="005B09E7">
            <w:pPr>
              <w:widowControl w:val="0"/>
              <w:spacing w:before="13" w:line="238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Дискуссия: права и обязанности союзных государств.</w:t>
            </w:r>
          </w:p>
          <w:p w:rsidR="00BA6B6B" w:rsidRPr="00DD05E9" w:rsidRDefault="005B09E7">
            <w:pPr>
              <w:widowControl w:val="0"/>
              <w:spacing w:line="240" w:lineRule="auto"/>
              <w:ind w:left="105" w:right="52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 чем заключается союзническая поддержка? Что Россия делает для союзников?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after="16" w:line="220" w:lineRule="exact"/>
            </w:pPr>
          </w:p>
          <w:p w:rsidR="00BA6B6B" w:rsidRPr="00DD05E9" w:rsidRDefault="005B09E7">
            <w:pPr>
              <w:widowControl w:val="0"/>
              <w:tabs>
                <w:tab w:val="left" w:pos="7838"/>
              </w:tabs>
              <w:spacing w:line="246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40" w:lineRule="auto"/>
              <w:ind w:left="105" w:right="52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 том, какой была бы жизнь человека без научных достижений.</w:t>
            </w:r>
          </w:p>
          <w:p w:rsidR="00BA6B6B" w:rsidRPr="00DD05E9" w:rsidRDefault="005B09E7">
            <w:pPr>
              <w:widowControl w:val="0"/>
              <w:spacing w:line="240" w:lineRule="auto"/>
              <w:ind w:left="105" w:right="49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беседе об основных научных и технических достижениях в нашей стране.</w:t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43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интерактивном задании «Д.И. Менделеев: не только химия».</w:t>
            </w:r>
          </w:p>
          <w:p w:rsidR="00BA6B6B" w:rsidRPr="00DD05E9" w:rsidRDefault="005B09E7">
            <w:pPr>
              <w:widowControl w:val="0"/>
              <w:spacing w:before="2" w:line="238" w:lineRule="auto"/>
              <w:ind w:left="105" w:right="49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блиц – опросе «Примеры использования достижений науки в повседневной жизни».</w:t>
            </w:r>
          </w:p>
          <w:p w:rsidR="00BA6B6B" w:rsidRPr="00DD05E9" w:rsidRDefault="005B09E7">
            <w:pPr>
              <w:widowControl w:val="0"/>
              <w:spacing w:before="2" w:line="234" w:lineRule="auto"/>
              <w:ind w:left="105" w:right="49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Работа в группах с дальнейшим обобщением: «Плюсы и минусы научно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технического прогресса»</w:t>
            </w:r>
          </w:p>
        </w:tc>
      </w:tr>
      <w:tr w:rsidR="00BA6B6B" w:rsidRPr="00DD05E9">
        <w:trPr>
          <w:cantSplit/>
          <w:trHeight w:hRule="exact" w:val="3000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9" w:line="240" w:lineRule="auto"/>
              <w:ind w:left="840" w:right="530" w:hanging="245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190 лет со дня рождения</w:t>
            </w:r>
          </w:p>
          <w:p w:rsidR="00BA6B6B" w:rsidRPr="00DD05E9" w:rsidRDefault="005B09E7">
            <w:pPr>
              <w:widowControl w:val="0"/>
              <w:spacing w:line="240" w:lineRule="auto"/>
              <w:ind w:left="416" w:right="354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Д. Менделеева. День российской науки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68" w:line="240" w:lineRule="exact"/>
        <w:rPr>
          <w:sz w:val="24"/>
          <w:szCs w:val="24"/>
        </w:rPr>
      </w:pPr>
    </w:p>
    <w:p w:rsidR="00BA6B6B" w:rsidRPr="00DD05E9" w:rsidRDefault="00BA6B6B">
      <w:bookmarkStart w:id="22" w:name="_page_182_0"/>
      <w:bookmarkEnd w:id="2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45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0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before="11" w:line="240" w:lineRule="auto"/>
              <w:ind w:left="297" w:right="235" w:firstLine="828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День первооткрывателя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352"/>
                <w:tab w:val="left" w:pos="3334"/>
              </w:tabs>
              <w:spacing w:line="239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Россия является не только самой большой страной в мире, которую за ее продолжительную историю шаг за шагом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исследовали,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изучали, открывали русские землепроходцы. Удивительные уголки нашей страны сегодня может открыть для себя любой школьник.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5" w:lineRule="auto"/>
              <w:ind w:left="105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Мотивационная беседа о первооткрывателях, открытиях и удивительных местах России. Мозговой штурм, в ходе которого школьники за 1 минуту должны назвать 15 российских городов; за вторую минуту </w:t>
            </w:r>
            <w:r w:rsidRPr="00DD05E9">
              <w:rPr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15 российских рек; за третью – 15 названий деревьев, кустарников и цветов, которые растут в их регионе.</w:t>
            </w:r>
          </w:p>
          <w:p w:rsidR="00BA6B6B" w:rsidRPr="00DD05E9" w:rsidRDefault="005B09E7">
            <w:pPr>
              <w:widowControl w:val="0"/>
              <w:spacing w:before="7" w:line="238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Просмотр и обсуждение видеоролика Русского географического общества о русских землепроходцах.</w:t>
            </w:r>
          </w:p>
          <w:p w:rsidR="00BA6B6B" w:rsidRPr="00DD05E9" w:rsidRDefault="005B09E7">
            <w:pPr>
              <w:widowControl w:val="0"/>
              <w:spacing w:before="3" w:line="239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Игра «Своя игра», в которой разыгрываются вопросы об уникальных местах России и их первооткрывателях.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Рефлексивная беседа со школьниками, в процессе которой они продолжают предложения, начало которых произносит педагог: «Я никогда не знал, что …»; «Если бы я делал пост в социальных сетях по итогам нашего сегодняшнего разговора, то я назвал бы его …»;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6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«Каждый может стать первооткрывателем, потому что …».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50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интеллектуальной разминке «Что вы знаете о Дне защитника Отечества».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5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дискуссии о причинах выбора профессии военного. Участие в работе в парах: знакомство с примерами военных</w:t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действий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, в которых выручала смекалка.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История и современность: уроки адмирала Ушакова.</w:t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51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беседе о том, как жители России выражают свою благодарность защитникам Отечества</w:t>
            </w:r>
          </w:p>
        </w:tc>
      </w:tr>
      <w:tr w:rsidR="00BA6B6B" w:rsidRPr="00DD05E9">
        <w:trPr>
          <w:cantSplit/>
          <w:trHeight w:hRule="exact" w:val="3298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9" w:line="239" w:lineRule="auto"/>
              <w:ind w:left="434" w:right="374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День защитника Отечества. 280 лет со дня рождения</w:t>
            </w:r>
          </w:p>
          <w:p w:rsidR="00BA6B6B" w:rsidRPr="00DD05E9" w:rsidRDefault="005B09E7">
            <w:pPr>
              <w:widowControl w:val="0"/>
              <w:spacing w:before="1" w:line="239" w:lineRule="auto"/>
              <w:ind w:left="398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Федора Ушакова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444"/>
                <w:tab w:val="left" w:pos="3082"/>
              </w:tabs>
              <w:spacing w:before="9" w:line="239" w:lineRule="auto"/>
              <w:ind w:left="108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День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защитника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Отечества: исторические традиции. Профессия военного: кто её выбирает сегодня.</w:t>
            </w:r>
          </w:p>
          <w:p w:rsidR="00BA6B6B" w:rsidRPr="00DD05E9" w:rsidRDefault="005B09E7">
            <w:pPr>
              <w:widowControl w:val="0"/>
              <w:tabs>
                <w:tab w:val="left" w:pos="1441"/>
                <w:tab w:val="left" w:pos="2427"/>
                <w:tab w:val="left" w:pos="3745"/>
              </w:tabs>
              <w:spacing w:line="232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Смекалка в военном деле. 280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летие со дня рождения великого русского флотоводца, командующего Черноморским флотом (1790—</w:t>
            </w:r>
            <w:r w:rsidRPr="00DD05E9">
              <w:rPr>
                <w:color w:val="000000"/>
                <w:sz w:val="26"/>
                <w:szCs w:val="26"/>
              </w:rPr>
              <w:t xml:space="preserve">1798);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командующего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русско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турецкой эскадрой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      Средиземном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 xml:space="preserve">море </w:t>
            </w:r>
            <w:r w:rsidRPr="00DD05E9">
              <w:rPr>
                <w:color w:val="000000"/>
                <w:sz w:val="26"/>
                <w:szCs w:val="26"/>
              </w:rPr>
              <w:t>(1798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—1800), адмирала (1799) Ф.Ф.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Ушакова.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proofErr w:type="gramEnd"/>
          </w:p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76" w:line="240" w:lineRule="exact"/>
        <w:rPr>
          <w:sz w:val="24"/>
          <w:szCs w:val="24"/>
        </w:rPr>
      </w:pPr>
    </w:p>
    <w:p w:rsidR="00BA6B6B" w:rsidRPr="00DD05E9" w:rsidRDefault="00BA6B6B">
      <w:bookmarkStart w:id="23" w:name="_page_183_0"/>
      <w:bookmarkEnd w:id="2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42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0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before="11" w:line="240" w:lineRule="auto"/>
              <w:ind w:left="765" w:right="81" w:hanging="619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Как найти свое место в обществе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535"/>
                <w:tab w:val="left" w:pos="2420"/>
                <w:tab w:val="left" w:pos="3099"/>
                <w:tab w:val="left" w:pos="4162"/>
              </w:tabs>
              <w:spacing w:line="239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Что нужно для того, чтобы найти друзей и самому быть хорошим другом?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Примеры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настоящей дружбы. Что нужно для того, чтобы создать хорошую семью и самому быть          хорошим          семьянином. Поддержка семьи в России. Что нужно, чтобы найти свое призвание и стать настоящим профессионалом. Поддержка            профессионального самоопределения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школьников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 России.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51" w:firstLine="340"/>
              <w:rPr>
                <w:color w:val="000000"/>
                <w:sz w:val="26"/>
                <w:szCs w:val="26"/>
              </w:rPr>
            </w:pP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Проблематизирующая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беседа о трех слагаемых успешной самореализации человека в обществе: дружбе, семье и профессии.</w:t>
            </w:r>
          </w:p>
          <w:p w:rsidR="00BA6B6B" w:rsidRPr="00DD05E9" w:rsidRDefault="005B09E7">
            <w:pPr>
              <w:widowControl w:val="0"/>
              <w:spacing w:line="239" w:lineRule="auto"/>
              <w:ind w:left="43" w:right="113"/>
              <w:jc w:val="right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Выступление федерального спикера (о примерах и способах самореализации человека в различных сферах общественной жизни). Рефлексивная беседа «Мое будущее», в ходе которой школьники обсуждают вопросы о том, как найти хороших друзей, как найти спутника/спутницу    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жизни,   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 чем     руководствоваться     в     выборе</w:t>
            </w:r>
          </w:p>
          <w:p w:rsidR="00BA6B6B" w:rsidRPr="00DD05E9" w:rsidRDefault="005B09E7">
            <w:pPr>
              <w:widowControl w:val="0"/>
              <w:spacing w:before="1" w:line="240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профессии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.</w:t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Групповая работа «Что я возьму с собой во взрослую жизнь?», в ходе которой школьники в каждой группе из набора карточек выбирают 5 и аргументируют всему классу свой выбор. В набор могут входить, например, карточки «умение готовить», «умение дружить»,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before="3"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«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умение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учиться», «знать языки», «умение шутить» и т.д.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50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Групповая работа по созданию кластера «Всемирный фестиваль молодежи».</w:t>
            </w:r>
          </w:p>
          <w:p w:rsidR="00BA6B6B" w:rsidRPr="00DD05E9" w:rsidRDefault="005B09E7">
            <w:pPr>
              <w:widowControl w:val="0"/>
              <w:spacing w:before="2" w:line="238" w:lineRule="auto"/>
              <w:ind w:left="105" w:right="51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Историческая справка об истории возникновения Всемирного фестиваля молодежи.</w:t>
            </w:r>
          </w:p>
          <w:p w:rsidR="00BA6B6B" w:rsidRPr="00DD05E9" w:rsidRDefault="005B09E7">
            <w:pPr>
              <w:widowControl w:val="0"/>
              <w:spacing w:before="2"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Беседа «Эмблемы и символы фестивалей».</w:t>
            </w:r>
          </w:p>
          <w:p w:rsidR="00BA6B6B" w:rsidRPr="00DD05E9" w:rsidRDefault="005B09E7">
            <w:pPr>
              <w:widowControl w:val="0"/>
              <w:tabs>
                <w:tab w:val="left" w:pos="1916"/>
                <w:tab w:val="left" w:pos="3629"/>
                <w:tab w:val="left" w:pos="5057"/>
                <w:tab w:val="left" w:pos="6474"/>
                <w:tab w:val="left" w:pos="6896"/>
                <w:tab w:val="left" w:pos="7709"/>
              </w:tabs>
              <w:spacing w:line="238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Дискуссия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«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Всемирный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фестиваль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молодежи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–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2024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</w:t>
            </w:r>
          </w:p>
          <w:p w:rsidR="00BA6B6B" w:rsidRPr="00DD05E9" w:rsidRDefault="005B09E7">
            <w:pPr>
              <w:widowControl w:val="0"/>
              <w:tabs>
                <w:tab w:val="left" w:pos="7843"/>
              </w:tabs>
              <w:spacing w:line="239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подробностях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».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</w:tc>
      </w:tr>
      <w:tr w:rsidR="00BA6B6B" w:rsidRPr="00DD05E9">
        <w:trPr>
          <w:cantSplit/>
          <w:trHeight w:hRule="exact" w:val="210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40" w:lineRule="auto"/>
              <w:ind w:left="727" w:right="662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Всемирный фестиваль молодежи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103"/>
                <w:tab w:val="left" w:pos="2342"/>
                <w:tab w:val="left" w:pos="2887"/>
              </w:tabs>
              <w:spacing w:before="11" w:line="239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Всемирный фестиваль молодежи – 2024.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Сириус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–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федеральная площадка фестиваля. Исторические факты        появления        всемирного фестиваля молодежи и студентов. Фестивали, которые проходили в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нашей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стране.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12" w:line="120" w:lineRule="exact"/>
        <w:rPr>
          <w:sz w:val="12"/>
          <w:szCs w:val="12"/>
        </w:rPr>
      </w:pPr>
    </w:p>
    <w:p w:rsidR="00BA6B6B" w:rsidRPr="00DD05E9" w:rsidRDefault="00BA6B6B">
      <w:bookmarkStart w:id="24" w:name="_page_184_0"/>
      <w:bookmarkEnd w:id="2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7504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  <w:r w:rsidRPr="00DD05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176" behindDoc="1" locked="0" layoutInCell="0" allowOverlap="1" wp14:anchorId="2D38134D" wp14:editId="5B494B1C">
                      <wp:simplePos x="0" y="0"/>
                      <wp:positionH relativeFrom="page">
                        <wp:posOffset>7947406</wp:posOffset>
                      </wp:positionH>
                      <wp:positionV relativeFrom="page">
                        <wp:posOffset>1691894</wp:posOffset>
                      </wp:positionV>
                      <wp:extent cx="2158237" cy="190500"/>
                      <wp:effectExtent l="0" t="0" r="0" b="0"/>
                      <wp:wrapNone/>
                      <wp:docPr id="552" name="drawingObject5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8237" cy="1905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2158237" h="190500">
                                    <a:moveTo>
                                      <a:pt x="0" y="0"/>
                                    </a:moveTo>
                                    <a:lnTo>
                                      <a:pt x="0" y="190500"/>
                                    </a:lnTo>
                                    <a:lnTo>
                                      <a:pt x="2158237" y="190500"/>
                                    </a:lnTo>
                                    <a:lnTo>
                                      <a:pt x="2158237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2A795C7" id="drawingObject552" o:spid="_x0000_s1026" style="position:absolute;margin-left:625.8pt;margin-top:133.2pt;width:169.95pt;height:15pt;z-index:-25168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58237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" o:allowincell="f" path="m,l,190500r2158237,l2158237,,,xe" stroked="f">
                      <v:path arrowok="t" textboxrect="0,0,2158237,190500"/>
                      <w10:wrap anchorx="page" anchory="page"/>
                    </v:shape>
                  </w:pict>
                </mc:Fallback>
              </mc:AlternateContent>
            </w:r>
            <w:r w:rsidRPr="00DD05E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1" locked="0" layoutInCell="0" allowOverlap="1" wp14:anchorId="25D35EB8" wp14:editId="38E581C0">
                      <wp:simplePos x="0" y="0"/>
                      <wp:positionH relativeFrom="page">
                        <wp:posOffset>5200522</wp:posOffset>
                      </wp:positionH>
                      <wp:positionV relativeFrom="page">
                        <wp:posOffset>1882470</wp:posOffset>
                      </wp:positionV>
                      <wp:extent cx="2126233" cy="189280"/>
                      <wp:effectExtent l="0" t="0" r="0" b="0"/>
                      <wp:wrapNone/>
                      <wp:docPr id="553" name="drawingObject5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26233" cy="18928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2126233" h="189280">
                                    <a:moveTo>
                                      <a:pt x="0" y="0"/>
                                    </a:moveTo>
                                    <a:lnTo>
                                      <a:pt x="0" y="189280"/>
                                    </a:lnTo>
                                    <a:lnTo>
                                      <a:pt x="2126233" y="189280"/>
                                    </a:lnTo>
                                    <a:lnTo>
                                      <a:pt x="212623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B59241" id="drawingObject553" o:spid="_x0000_s1026" style="position:absolute;margin-left:409.5pt;margin-top:148.25pt;width:167.4pt;height:14.9pt;z-index:-2516556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126233,189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" o:allowincell="f" path="m,l,189280r2126233,l2126233,,,xe" stroked="f">
                      <v:path arrowok="t" textboxrect="0,0,2126233,189280"/>
                      <w10:wrap anchorx="page" anchory="page"/>
                    </v:shape>
                  </w:pict>
                </mc:Fallback>
              </mc:AlternateContent>
            </w:r>
          </w:p>
          <w:p w:rsidR="00BA6B6B" w:rsidRPr="00DD05E9" w:rsidRDefault="005B09E7">
            <w:pPr>
              <w:widowControl w:val="0"/>
              <w:spacing w:line="239" w:lineRule="auto"/>
              <w:ind w:left="744" w:right="415" w:hanging="268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«Первым делом самолеты».</w:t>
            </w:r>
          </w:p>
          <w:p w:rsidR="00BA6B6B" w:rsidRPr="00DD05E9" w:rsidRDefault="005B09E7">
            <w:pPr>
              <w:widowControl w:val="0"/>
              <w:spacing w:line="240" w:lineRule="auto"/>
              <w:ind w:left="914" w:right="449" w:hanging="401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О гражданской авиации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after="46" w:line="240" w:lineRule="exact"/>
              <w:rPr>
                <w:sz w:val="24"/>
                <w:szCs w:val="24"/>
              </w:rPr>
            </w:pPr>
          </w:p>
          <w:p w:rsidR="00BA6B6B" w:rsidRPr="00DD05E9" w:rsidRDefault="005B09E7">
            <w:pPr>
              <w:widowControl w:val="0"/>
              <w:tabs>
                <w:tab w:val="left" w:pos="2751"/>
              </w:tabs>
              <w:spacing w:line="240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before="10" w:line="240" w:lineRule="auto"/>
              <w:ind w:left="302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Крым. Путь домой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2134"/>
                <w:tab w:val="left" w:pos="3305"/>
              </w:tabs>
              <w:spacing w:line="237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Легендарная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история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развития российской гражданской авиации. Героизм конструкторов, инженеров и летчиков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испытателей              первых российских самолетов.       Мировые рекорды российских летчиков.</w:t>
            </w:r>
          </w:p>
          <w:p w:rsidR="00BA6B6B" w:rsidRPr="00DD05E9" w:rsidRDefault="005B09E7">
            <w:pPr>
              <w:widowControl w:val="0"/>
              <w:tabs>
                <w:tab w:val="left" w:pos="2730"/>
              </w:tabs>
              <w:spacing w:before="2" w:line="240" w:lineRule="auto"/>
              <w:ind w:left="108" w:right="49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Современное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авиастроение. Профессии, связанные с авиацией.</w:t>
            </w: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line="240" w:lineRule="exact"/>
              <w:rPr>
                <w:sz w:val="24"/>
                <w:szCs w:val="24"/>
              </w:rPr>
            </w:pPr>
          </w:p>
          <w:p w:rsidR="00BA6B6B" w:rsidRPr="00DD05E9" w:rsidRDefault="00BA6B6B">
            <w:pPr>
              <w:spacing w:after="52" w:line="240" w:lineRule="exact"/>
              <w:rPr>
                <w:sz w:val="24"/>
                <w:szCs w:val="24"/>
              </w:rPr>
            </w:pP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48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617"/>
                <w:tab w:val="left" w:pos="2437"/>
                <w:tab w:val="left" w:pos="3351"/>
                <w:tab w:val="left" w:pos="4169"/>
              </w:tabs>
              <w:spacing w:line="239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Красивейший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полуостров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 богатой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историей.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История Крымского полуострова. Значение Крыма.          Достопримечательности Крыма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2" w:firstLine="340"/>
              <w:jc w:val="both"/>
              <w:rPr>
                <w:color w:val="000000"/>
                <w:sz w:val="26"/>
                <w:szCs w:val="26"/>
              </w:rPr>
            </w:pP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Проблематизирующая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беседа «Почему человек всегда хотел подняться в небо?», в ходе которой обсуждаются события, связанные с первыми попытками человека «обрести крылья».</w:t>
            </w:r>
          </w:p>
          <w:p w:rsidR="00BA6B6B" w:rsidRPr="00DD05E9" w:rsidRDefault="005B09E7">
            <w:pPr>
              <w:widowControl w:val="0"/>
              <w:spacing w:before="1" w:line="232" w:lineRule="auto"/>
              <w:ind w:left="105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Видеоролик об истории российской авиации, от первого полета в 1913 году на первом в мире четырехмоторном самолете «Русский витязь» до современных авиалайнеров "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Суперджет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", МС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21, Ил</w:t>
            </w:r>
            <w:r w:rsidRPr="00DD05E9">
              <w:rPr>
                <w:color w:val="000000"/>
                <w:sz w:val="26"/>
                <w:szCs w:val="26"/>
              </w:rPr>
              <w:t>-114-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300, Ту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214, Ил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96, "Байкал".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5" w:firstLine="405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Интерактивная игра «33 ступеньки в небо», в ходе которой школьники знакомятся с легендарными российскими пилотами, испытателями, конструкторами.</w:t>
            </w:r>
          </w:p>
          <w:p w:rsidR="00BA6B6B" w:rsidRPr="00DD05E9" w:rsidRDefault="005B09E7">
            <w:pPr>
              <w:widowControl w:val="0"/>
              <w:spacing w:line="236" w:lineRule="auto"/>
              <w:ind w:left="105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Мастер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класс «Тренажер летчика», в ходе которого школьники выполняют некоторые упражнения и задания (например, «Компас», «Часы» и др.) которые предлагают современным пилотам при профотборе.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89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Рефлексивная беседа «Я могу стать кем захочу, или уже нет?», в ходе которой подростки рассуждают об ограничениях, которые накладывает профессия пилота, о том, как может реализоваться мечта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о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небе, даже если нельзя стать летчиком.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8" w:lineRule="auto"/>
              <w:ind w:left="105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беседе о географическом положении Крыма с использованием карты.</w:t>
            </w:r>
          </w:p>
          <w:p w:rsidR="00BA6B6B" w:rsidRPr="00DD05E9" w:rsidRDefault="005B09E7">
            <w:pPr>
              <w:widowControl w:val="0"/>
              <w:spacing w:before="2"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Самостоятельная работа по изучению информации по истории Крыма. Работа в группах с обобщением: что с древних времен привлекало разные народы в Крымском полуострове?</w:t>
            </w:r>
          </w:p>
          <w:p w:rsidR="00BA6B6B" w:rsidRPr="00DD05E9" w:rsidRDefault="005B09E7">
            <w:pPr>
              <w:widowControl w:val="0"/>
              <w:tabs>
                <w:tab w:val="left" w:pos="446"/>
                <w:tab w:val="left" w:pos="7848"/>
              </w:tabs>
              <w:spacing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  <w:t>Обмен мнениями: что бы вы рекомендовали посетить в Крыму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446" w:right="1048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Дискуссия «Основные правила здорового образа жизни». Групповая работа: составление памятки о ЗОЖ.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Дискуссия «Следуешь моде – вредишь здоровью» (о тату, пирсинге, энергетиках и т.д.).</w:t>
            </w:r>
          </w:p>
        </w:tc>
      </w:tr>
      <w:tr w:rsidR="00BA6B6B" w:rsidRPr="00DD05E9">
        <w:trPr>
          <w:cantSplit/>
          <w:trHeight w:hRule="exact" w:val="18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6" w:line="230" w:lineRule="auto"/>
              <w:ind w:left="924" w:right="311" w:hanging="547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 xml:space="preserve">Россия </w:t>
            </w:r>
            <w:r w:rsidRPr="00DD05E9">
              <w:rPr>
                <w:b/>
                <w:bCs/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здоровая держава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972"/>
                <w:tab w:val="left" w:pos="3020"/>
                <w:tab w:val="left" w:pos="4159"/>
              </w:tabs>
              <w:spacing w:before="11" w:line="238" w:lineRule="auto"/>
              <w:ind w:left="108" w:right="87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Здоровый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образ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жизни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– приоритетное         направление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 большинстве       государств       мира. Основные составляющие здоровья. Современные проекты, связанные со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before="3"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здоровьем.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proofErr w:type="gramEnd"/>
          </w:p>
        </w:tc>
        <w:tc>
          <w:tcPr>
            <w:tcW w:w="793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11" w:line="240" w:lineRule="exact"/>
        <w:rPr>
          <w:sz w:val="24"/>
          <w:szCs w:val="24"/>
        </w:rPr>
      </w:pPr>
    </w:p>
    <w:p w:rsidR="00BA6B6B" w:rsidRPr="00DD05E9" w:rsidRDefault="00BA6B6B">
      <w:bookmarkStart w:id="25" w:name="_page_185_0"/>
      <w:bookmarkEnd w:id="2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45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202" w:right="141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Цирк! Цирк! Цирк! (К Международному дню цирка)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441"/>
                <w:tab w:val="left" w:pos="3158"/>
              </w:tabs>
              <w:spacing w:line="239" w:lineRule="auto"/>
              <w:ind w:left="108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Цирк как фантазийное и сказочное искусство. Цирк в России, История цирка, цирковые династии России. Знаменитые на весь мир российские силачи, дрессировщики, акробаты,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клоуны,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фокусники.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Цирковые профессии.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933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Просмотр видеоролика об истории цирка в России, начиная с первого стационарного цирка, построенного в Петербурге в 1877 году.</w:t>
            </w:r>
          </w:p>
          <w:p w:rsidR="00BA6B6B" w:rsidRPr="00DD05E9" w:rsidRDefault="005B09E7">
            <w:pPr>
              <w:widowControl w:val="0"/>
              <w:tabs>
                <w:tab w:val="left" w:pos="2379"/>
                <w:tab w:val="left" w:pos="4150"/>
                <w:tab w:val="left" w:pos="6385"/>
              </w:tabs>
              <w:spacing w:before="1" w:line="234" w:lineRule="auto"/>
              <w:ind w:left="105" w:right="45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Беседа о современном цирке, причинах его популярности у детей и взрослых, о видах циркового искусства (клоунаде, акробатике,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эквилибристике,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гимнастике,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жонглировании,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эксцентрике</w:t>
            </w:r>
            <w:r w:rsidRPr="00DD05E9">
              <w:rPr>
                <w:color w:val="000000"/>
                <w:sz w:val="26"/>
                <w:szCs w:val="26"/>
              </w:rPr>
              <w:t xml:space="preserve">,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иллюзионизме, пантомиме, дрессировке животных).</w:t>
            </w:r>
          </w:p>
          <w:p w:rsidR="00BA6B6B" w:rsidRPr="00DD05E9" w:rsidRDefault="005B09E7">
            <w:pPr>
              <w:widowControl w:val="0"/>
              <w:spacing w:before="4" w:line="230" w:lineRule="auto"/>
              <w:ind w:left="105" w:right="46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Мастер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класс «Фокус здесь и сейчас», в ходе которого школьники разучивают несколько простых фокусов.</w:t>
            </w:r>
          </w:p>
          <w:p w:rsidR="00BA6B6B" w:rsidRPr="00DD05E9" w:rsidRDefault="005B09E7">
            <w:pPr>
              <w:widowControl w:val="0"/>
              <w:spacing w:before="6" w:line="234" w:lineRule="auto"/>
              <w:ind w:left="105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Видео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викторина «Клоун», в ходе которой школьники знакомятся великими российскими клоунами (Юрий Никулин, Олег Попов, Юрий Куклачев, Вячеслав Полунин).</w:t>
            </w:r>
          </w:p>
          <w:p w:rsidR="00BA6B6B" w:rsidRPr="00DD05E9" w:rsidRDefault="005B09E7">
            <w:pPr>
              <w:widowControl w:val="0"/>
              <w:spacing w:before="8"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Рефлексивная беседа о том, как важно уметь поддерживать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6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оптимизм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в себе и в окружающих.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Участие во вступительной беседе об основных исторических событиях в космонавтике. Самостоятельная работа в группах: найти в интернете информацию о космонавте и сделать сообщение для одноклассников (Герман Титов, Валентина Терешкова, Алексей Леонов, Светлана Савицкая, Валерий Поляков, Елена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Кондакова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, Сергей </w:t>
            </w: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Крикалев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, Геннадий Падалка, Анатолий Соловьев).</w:t>
            </w:r>
          </w:p>
          <w:p w:rsidR="00BA6B6B" w:rsidRPr="00DD05E9" w:rsidRDefault="005B09E7">
            <w:pPr>
              <w:widowControl w:val="0"/>
              <w:spacing w:before="1" w:line="234" w:lineRule="auto"/>
              <w:ind w:left="44" w:right="110"/>
              <w:jc w:val="right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Участие в беседе о трудном процессе подготовки к полёту. Обсуждение фильма «Вызов» </w:t>
            </w:r>
            <w:r w:rsidRPr="00DD05E9">
              <w:rPr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 чем заключался героизм главных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39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действующих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лиц и актрисы и режиссера фильма.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</w:tc>
      </w:tr>
      <w:tr w:rsidR="00BA6B6B" w:rsidRPr="00DD05E9">
        <w:trPr>
          <w:cantSplit/>
          <w:trHeight w:hRule="exact" w:val="2700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9" w:line="240" w:lineRule="auto"/>
              <w:ind w:left="350" w:right="290" w:firstLine="105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«Я вижу Землю! Это так красиво».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705"/>
                <w:tab w:val="left" w:pos="2943"/>
                <w:tab w:val="left" w:pos="3377"/>
              </w:tabs>
              <w:spacing w:before="9" w:line="237" w:lineRule="auto"/>
              <w:ind w:left="108" w:right="92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Главные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события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истории покорения космоса. Отечественные космонавты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рекордсмены</w:t>
            </w:r>
            <w:r w:rsidRPr="00DD05E9">
              <w:rPr>
                <w:color w:val="000000"/>
                <w:sz w:val="26"/>
                <w:szCs w:val="26"/>
              </w:rPr>
              <w:t>.</w:t>
            </w:r>
          </w:p>
          <w:p w:rsidR="00BA6B6B" w:rsidRPr="00DD05E9" w:rsidRDefault="005B09E7">
            <w:pPr>
              <w:widowControl w:val="0"/>
              <w:tabs>
                <w:tab w:val="left" w:pos="2207"/>
                <w:tab w:val="left" w:pos="2802"/>
                <w:tab w:val="left" w:pos="4027"/>
              </w:tabs>
              <w:spacing w:line="239" w:lineRule="auto"/>
              <w:ind w:left="108" w:right="45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Подготовка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к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полёту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— многолетний процесс.</w:t>
            </w:r>
          </w:p>
          <w:p w:rsidR="00BA6B6B" w:rsidRPr="00DD05E9" w:rsidRDefault="005B09E7">
            <w:pPr>
              <w:widowControl w:val="0"/>
              <w:spacing w:line="232" w:lineRule="auto"/>
              <w:ind w:left="108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Художественный фильм «Вызов» </w:t>
            </w:r>
            <w:r w:rsidRPr="00DD05E9">
              <w:rPr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героизм персонажей и реальных людей.</w:t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Pr="00DD05E9" w:rsidRDefault="00BA6B6B">
      <w:pPr>
        <w:spacing w:after="14" w:line="180" w:lineRule="exact"/>
        <w:rPr>
          <w:sz w:val="18"/>
          <w:szCs w:val="18"/>
        </w:rPr>
      </w:pPr>
    </w:p>
    <w:p w:rsidR="00BA6B6B" w:rsidRPr="00DD05E9" w:rsidRDefault="00BA6B6B">
      <w:bookmarkStart w:id="26" w:name="_page_186_0"/>
      <w:bookmarkEnd w:id="2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39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4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3" w:lineRule="auto"/>
              <w:ind w:left="451" w:right="387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b/>
                <w:bCs/>
                <w:color w:val="000000"/>
                <w:sz w:val="26"/>
                <w:szCs w:val="26"/>
              </w:rPr>
              <w:t>215-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летие со дня рождения Н. В. Гоголя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1959"/>
                <w:tab w:val="left" w:pos="3627"/>
              </w:tabs>
              <w:spacing w:line="239" w:lineRule="auto"/>
              <w:ind w:left="108" w:right="89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Николай Гоголь – признанный классик русской литературы, автор знаменитых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«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Мертвых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душ», «Ревизора», «Вечеров на хуторе близ Диканьки». Сюжеты, герои, ситуации из произведений Николая Гоголя актуальны по сей день.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847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Проблематизирующая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беседа «Классик есть классик», в ходе которой школьники обсуждают, какие сюжеты, герои, ситуации из произведений Гоголя можно было назвать современными.</w:t>
            </w:r>
          </w:p>
          <w:p w:rsidR="00BA6B6B" w:rsidRPr="00DD05E9" w:rsidRDefault="005B09E7">
            <w:pPr>
              <w:widowControl w:val="0"/>
              <w:spacing w:before="1" w:line="239" w:lineRule="auto"/>
              <w:ind w:left="105" w:right="93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Игра «Закончи фразу, ставшую крылатой», в ходе которой школьники продолжают знаменитые фразы из произведений Н. Гоголя.</w:t>
            </w:r>
          </w:p>
          <w:p w:rsidR="00BA6B6B" w:rsidRPr="00DD05E9" w:rsidRDefault="005B09E7">
            <w:pPr>
              <w:widowControl w:val="0"/>
              <w:tabs>
                <w:tab w:val="left" w:pos="2221"/>
                <w:tab w:val="left" w:pos="4138"/>
                <w:tab w:val="left" w:pos="6030"/>
                <w:tab w:val="left" w:pos="7553"/>
              </w:tabs>
              <w:spacing w:line="240" w:lineRule="auto"/>
              <w:ind w:left="105" w:right="94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Интерактивная игра, в ходе которой школьники по отрывкам из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телеспектаклей,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кинофильмов,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иллюстраций,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созданных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по произведениям Николая Гоголя, называют произведение и его главных героев.</w:t>
            </w:r>
          </w:p>
          <w:p w:rsidR="00BA6B6B" w:rsidRPr="00DD05E9" w:rsidRDefault="005B09E7">
            <w:pPr>
              <w:widowControl w:val="0"/>
              <w:spacing w:line="238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Дискуссия, в ходе которой школьники обсуждают фразу И.А.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Гончарова «Он, смеша и смеясь, невидимо плакал…».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4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об экологическом потреблении. Обсуждение экологических проблем, существующих в России, и роли людей в их появлении, поиски решений.</w:t>
            </w:r>
          </w:p>
          <w:p w:rsidR="00BA6B6B" w:rsidRPr="00DD05E9" w:rsidRDefault="005B09E7">
            <w:pPr>
              <w:widowControl w:val="0"/>
              <w:spacing w:line="228" w:lineRule="auto"/>
              <w:ind w:left="105" w:right="43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Работа в группах по составлению общего списка эко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правил, которые легко может соблюдать каждый</w:t>
            </w:r>
          </w:p>
          <w:p w:rsidR="00BA6B6B" w:rsidRPr="00DD05E9" w:rsidRDefault="00BA6B6B">
            <w:pPr>
              <w:spacing w:after="72" w:line="240" w:lineRule="exact"/>
              <w:rPr>
                <w:sz w:val="24"/>
                <w:szCs w:val="24"/>
              </w:rPr>
            </w:pPr>
          </w:p>
          <w:p w:rsidR="00BA6B6B" w:rsidRPr="00DD05E9" w:rsidRDefault="005B09E7">
            <w:pPr>
              <w:widowControl w:val="0"/>
              <w:tabs>
                <w:tab w:val="left" w:pos="7838"/>
              </w:tabs>
              <w:spacing w:line="246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Вступительная беседа об истории Праздника труда.</w:t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47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дискуссии: «Труд — это право или обязанность человека?»</w:t>
            </w:r>
          </w:p>
          <w:p w:rsidR="00BA6B6B" w:rsidRPr="00DD05E9" w:rsidRDefault="005B09E7">
            <w:pPr>
              <w:widowControl w:val="0"/>
              <w:spacing w:before="1" w:line="236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Мозговой штурм — обсуждение критериев работы мечты.</w:t>
            </w:r>
          </w:p>
          <w:p w:rsidR="00BA6B6B" w:rsidRPr="00DD05E9" w:rsidRDefault="005B09E7">
            <w:pPr>
              <w:widowControl w:val="0"/>
              <w:tabs>
                <w:tab w:val="left" w:pos="2013"/>
                <w:tab w:val="left" w:pos="3431"/>
                <w:tab w:val="left" w:pos="3980"/>
                <w:tab w:val="left" w:pos="4556"/>
                <w:tab w:val="left" w:pos="6591"/>
              </w:tabs>
              <w:spacing w:line="228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Блиц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опрос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«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Владеете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ли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вы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элементарными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трудовыми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8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навыками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?»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105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об истории появления праздника День Победы. Участие в беседе о том, что заставляет тысячи человек заниматься поиском и захоронением останков погибших защитников Отечества?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Обмен мнениями: есть ли в вашей семье традиция отмечать День</w:t>
            </w:r>
          </w:p>
          <w:p w:rsidR="00BA6B6B" w:rsidRPr="00DD05E9" w:rsidRDefault="005B09E7">
            <w:pPr>
              <w:widowControl w:val="0"/>
              <w:tabs>
                <w:tab w:val="left" w:pos="7860"/>
              </w:tabs>
              <w:spacing w:line="239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Победы? Участвует ли семья в шествиях Бессмертного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полка?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</w:tc>
      </w:tr>
      <w:tr w:rsidR="00BA6B6B" w:rsidRPr="00DD05E9">
        <w:trPr>
          <w:cantSplit/>
          <w:trHeight w:hRule="exact" w:val="21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40" w:lineRule="auto"/>
              <w:ind w:left="676" w:right="583" w:hanging="33"/>
              <w:rPr>
                <w:b/>
                <w:bCs/>
                <w:color w:val="000000"/>
                <w:sz w:val="26"/>
                <w:szCs w:val="26"/>
              </w:rPr>
            </w:pPr>
            <w:proofErr w:type="spellStart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Экологичное</w:t>
            </w:r>
            <w:proofErr w:type="spellEnd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 xml:space="preserve"> потребление</w:t>
            </w:r>
          </w:p>
        </w:tc>
        <w:tc>
          <w:tcPr>
            <w:tcW w:w="439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800"/>
                <w:tab w:val="left" w:pos="2259"/>
                <w:tab w:val="left" w:pos="4027"/>
              </w:tabs>
              <w:spacing w:before="11" w:line="239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Экологичное</w:t>
            </w:r>
            <w:proofErr w:type="spell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потребление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— способ позаботиться о сохранности планеты. Экологические проблемы как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следствия     безответственного поведения человека.</w:t>
            </w:r>
          </w:p>
          <w:p w:rsidR="00BA6B6B" w:rsidRPr="00DD05E9" w:rsidRDefault="005B09E7">
            <w:pPr>
              <w:widowControl w:val="0"/>
              <w:spacing w:line="230" w:lineRule="auto"/>
              <w:ind w:left="448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Соблюдать эко</w:t>
            </w:r>
            <w:r w:rsidRPr="00DD05E9">
              <w:rPr>
                <w:color w:val="000000"/>
                <w:sz w:val="26"/>
                <w:szCs w:val="26"/>
              </w:rPr>
              <w:t>-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правила — не так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46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сложно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40" w:lineRule="auto"/>
              <w:ind w:left="448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История Праздника труда.</w:t>
            </w:r>
          </w:p>
          <w:p w:rsidR="00BA6B6B" w:rsidRPr="00DD05E9" w:rsidRDefault="005B09E7">
            <w:pPr>
              <w:widowControl w:val="0"/>
              <w:spacing w:line="239" w:lineRule="auto"/>
              <w:ind w:left="108" w:right="44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Труд — это право или обязанность человека?</w:t>
            </w:r>
          </w:p>
          <w:p w:rsidR="00BA6B6B" w:rsidRPr="00DD05E9" w:rsidRDefault="005B09E7">
            <w:pPr>
              <w:widowControl w:val="0"/>
              <w:spacing w:line="239" w:lineRule="auto"/>
              <w:ind w:left="108" w:right="48" w:firstLine="34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Работа мечты. Жизненно важные навыки</w:t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  <w:tr w:rsidR="00BA6B6B" w:rsidRPr="00DD05E9">
        <w:trPr>
          <w:cantSplit/>
          <w:trHeight w:hRule="exact" w:val="1802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4" w:line="240" w:lineRule="auto"/>
              <w:ind w:left="772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Труд крут</w:t>
            </w:r>
            <w:r w:rsidRPr="00DD05E9">
              <w:rPr>
                <w:b/>
                <w:bCs/>
                <w:color w:val="000000"/>
                <w:sz w:val="26"/>
                <w:szCs w:val="26"/>
              </w:rPr>
              <w:t>!</w:t>
            </w:r>
          </w:p>
        </w:tc>
        <w:tc>
          <w:tcPr>
            <w:tcW w:w="439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  <w:tr w:rsidR="00BA6B6B" w:rsidRPr="00DD05E9">
        <w:trPr>
          <w:cantSplit/>
          <w:trHeight w:hRule="exact" w:val="1805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40" w:lineRule="auto"/>
              <w:ind w:left="636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Урок памяти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686"/>
                <w:tab w:val="left" w:pos="2768"/>
                <w:tab w:val="left" w:pos="3147"/>
              </w:tabs>
              <w:spacing w:before="11" w:line="239" w:lineRule="auto"/>
              <w:ind w:left="108" w:right="90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История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появления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праздника День Победы. Поисковое движение России.        Могила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Неизвестного Солдата.        Семейные        традиции празднования          Дня          Победы.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before="1"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Бессмертный полк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after="1" w:line="180" w:lineRule="exact"/>
        <w:rPr>
          <w:sz w:val="18"/>
          <w:szCs w:val="18"/>
        </w:rPr>
      </w:pPr>
    </w:p>
    <w:p w:rsidR="00BA6B6B" w:rsidRPr="00DD05E9" w:rsidRDefault="00BA6B6B">
      <w:bookmarkStart w:id="27" w:name="_page_187_0"/>
      <w:bookmarkEnd w:id="2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0"/>
        <w:gridCol w:w="4397"/>
        <w:gridCol w:w="7938"/>
      </w:tblGrid>
      <w:tr w:rsidR="00BA6B6B" w:rsidRPr="00DD05E9">
        <w:trPr>
          <w:cantSplit/>
          <w:trHeight w:hRule="exact" w:val="2410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1080"/>
                <w:tab w:val="left" w:pos="2765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Темы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double"/>
              </w:rPr>
              <w:t xml:space="preserve"> </w:t>
            </w:r>
          </w:p>
          <w:p w:rsidR="00BA6B6B" w:rsidRPr="00DD05E9" w:rsidRDefault="005B09E7">
            <w:pPr>
              <w:widowControl w:val="0"/>
              <w:spacing w:line="239" w:lineRule="auto"/>
              <w:ind w:left="489" w:right="430" w:firstLine="24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Будь готов! Ко дню детских</w:t>
            </w:r>
          </w:p>
          <w:p w:rsidR="00BA6B6B" w:rsidRPr="00DD05E9" w:rsidRDefault="005B09E7">
            <w:pPr>
              <w:widowControl w:val="0"/>
              <w:spacing w:line="240" w:lineRule="auto"/>
              <w:ind w:left="662" w:right="490" w:hanging="110"/>
              <w:rPr>
                <w:b/>
                <w:bCs/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общественных</w:t>
            </w:r>
            <w:proofErr w:type="gramEnd"/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 xml:space="preserve"> организаций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912"/>
                <w:tab w:val="left" w:pos="4392"/>
              </w:tabs>
              <w:spacing w:before="9" w:line="248" w:lineRule="auto"/>
              <w:ind w:left="4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Основное содержание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tabs>
                <w:tab w:val="left" w:pos="3521"/>
              </w:tabs>
              <w:spacing w:line="239" w:lineRule="auto"/>
              <w:ind w:left="108" w:right="91" w:firstLine="340"/>
              <w:jc w:val="both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19 мая 1922 года — день рождения пионерской организации. Цель её создания и деятельность.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ab/>
              <w:t>Распад пионерской организации. Причины, по которым дети объединяются</w:t>
            </w:r>
          </w:p>
        </w:tc>
        <w:tc>
          <w:tcPr>
            <w:tcW w:w="793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tabs>
                <w:tab w:val="left" w:pos="2371"/>
                <w:tab w:val="left" w:pos="7933"/>
              </w:tabs>
              <w:spacing w:before="9" w:line="248" w:lineRule="auto"/>
              <w:ind w:left="5" w:right="-20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  <w:t>Деятельность школьников</w:t>
            </w: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9" w:lineRule="auto"/>
              <w:ind w:left="446" w:right="51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во вступительной беседе о пионерской организации. Участие в дискуссии о том, какое должно быть детское</w:t>
            </w:r>
          </w:p>
          <w:p w:rsidR="00BA6B6B" w:rsidRPr="00DD05E9" w:rsidRDefault="005B09E7">
            <w:pPr>
              <w:widowControl w:val="0"/>
              <w:spacing w:line="239" w:lineRule="auto"/>
              <w:ind w:left="446" w:right="43" w:hanging="34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общественное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объединение, чтобы вам захотелось в него вступить. Участие в мозговом штурме по выдвижению причин, по которым</w:t>
            </w:r>
          </w:p>
          <w:p w:rsidR="00BA6B6B" w:rsidRPr="00DD05E9" w:rsidRDefault="005B09E7">
            <w:pPr>
              <w:widowControl w:val="0"/>
              <w:spacing w:line="240" w:lineRule="auto"/>
              <w:ind w:left="105" w:right="-20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дети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 xml:space="preserve"> объединяются.</w:t>
            </w:r>
          </w:p>
          <w:p w:rsidR="00BA6B6B" w:rsidRPr="00DD05E9" w:rsidRDefault="005B09E7">
            <w:pPr>
              <w:widowControl w:val="0"/>
              <w:spacing w:line="238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Участие в беседе о том, какие бывают детские общественные</w:t>
            </w:r>
          </w:p>
          <w:p w:rsidR="00BA6B6B" w:rsidRPr="00DD05E9" w:rsidRDefault="005B09E7">
            <w:pPr>
              <w:widowControl w:val="0"/>
              <w:tabs>
                <w:tab w:val="left" w:pos="7933"/>
              </w:tabs>
              <w:spacing w:line="245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объединения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  <w:p w:rsidR="00BA6B6B" w:rsidRPr="00DD05E9" w:rsidRDefault="005B09E7">
            <w:pPr>
              <w:widowControl w:val="0"/>
              <w:spacing w:line="230" w:lineRule="auto"/>
              <w:ind w:left="446" w:right="53"/>
              <w:rPr>
                <w:color w:val="000000"/>
                <w:sz w:val="26"/>
                <w:szCs w:val="26"/>
              </w:rPr>
            </w:pPr>
            <w:proofErr w:type="spell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Брейн</w:t>
            </w:r>
            <w:proofErr w:type="spellEnd"/>
            <w:r w:rsidRPr="00DD05E9">
              <w:rPr>
                <w:color w:val="000000"/>
                <w:sz w:val="26"/>
                <w:szCs w:val="26"/>
              </w:rPr>
              <w:t xml:space="preserve">- 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ринг «Узнай произведение по иллюстрации». Историческая справка «Малоизвестные факты из жизни А. С.</w:t>
            </w:r>
          </w:p>
          <w:p w:rsidR="00BA6B6B" w:rsidRPr="00DD05E9" w:rsidRDefault="005B09E7">
            <w:pPr>
              <w:widowControl w:val="0"/>
              <w:spacing w:before="8" w:line="240" w:lineRule="auto"/>
              <w:ind w:left="10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Пушкина».</w:t>
            </w:r>
          </w:p>
          <w:p w:rsidR="00BA6B6B" w:rsidRPr="00DD05E9" w:rsidRDefault="005B09E7">
            <w:pPr>
              <w:widowControl w:val="0"/>
              <w:spacing w:line="240" w:lineRule="auto"/>
              <w:ind w:left="446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Эвристическая беседа «Мы говорим на языке Пушкина».</w:t>
            </w:r>
          </w:p>
          <w:p w:rsidR="00BA6B6B" w:rsidRPr="00DD05E9" w:rsidRDefault="005B09E7">
            <w:pPr>
              <w:widowControl w:val="0"/>
              <w:tabs>
                <w:tab w:val="left" w:pos="446"/>
                <w:tab w:val="left" w:pos="7933"/>
              </w:tabs>
              <w:spacing w:line="239" w:lineRule="auto"/>
              <w:ind w:left="5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  <w:t xml:space="preserve">Интерактивные задания на знание русского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языка.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proofErr w:type="gramEnd"/>
          </w:p>
        </w:tc>
      </w:tr>
      <w:tr w:rsidR="00BA6B6B" w:rsidRPr="00DD05E9">
        <w:trPr>
          <w:cantSplit/>
          <w:trHeight w:hRule="exact" w:val="1507"/>
        </w:trPr>
        <w:tc>
          <w:tcPr>
            <w:tcW w:w="2830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39" w:lineRule="auto"/>
              <w:ind w:left="213" w:right="151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DD05E9">
              <w:rPr>
                <w:rFonts w:ascii="XKGSH+TimesNewRomanPSMT" w:eastAsia="XKGSH+TimesNewRomanPSMT" w:hAnsi="XKGSH+TimesNewRomanPSMT" w:cs="XKGSH+TimesNewRomanPSMT"/>
                <w:b/>
                <w:bCs/>
                <w:color w:val="000000"/>
                <w:sz w:val="26"/>
                <w:szCs w:val="26"/>
              </w:rPr>
              <w:t>Русский язык. Великий и могучий. 225 со дня рождения А. С. Пушкина</w:t>
            </w:r>
          </w:p>
          <w:p w:rsidR="00BA6B6B" w:rsidRPr="00DD05E9" w:rsidRDefault="005B09E7">
            <w:pPr>
              <w:widowControl w:val="0"/>
              <w:tabs>
                <w:tab w:val="left" w:pos="2751"/>
              </w:tabs>
              <w:spacing w:before="1"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double"/>
              </w:rPr>
              <w:t xml:space="preserve"> </w:t>
            </w:r>
          </w:p>
        </w:tc>
        <w:tc>
          <w:tcPr>
            <w:tcW w:w="4397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5B09E7">
            <w:pPr>
              <w:widowControl w:val="0"/>
              <w:spacing w:before="11" w:line="239" w:lineRule="auto"/>
              <w:ind w:left="448" w:right="48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Неизвестный Пушкин. Творчество Пушкина объединяет</w:t>
            </w:r>
          </w:p>
          <w:p w:rsidR="00BA6B6B" w:rsidRPr="00DD05E9" w:rsidRDefault="005B09E7">
            <w:pPr>
              <w:widowControl w:val="0"/>
              <w:spacing w:line="240" w:lineRule="auto"/>
              <w:ind w:left="35" w:right="117"/>
              <w:jc w:val="right"/>
              <w:rPr>
                <w:color w:val="000000"/>
                <w:sz w:val="26"/>
                <w:szCs w:val="26"/>
              </w:rPr>
            </w:pP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поколения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</w:rPr>
              <w:t>. Вклад А. С. Пушкина в формирование                современного</w:t>
            </w:r>
          </w:p>
          <w:p w:rsidR="00BA6B6B" w:rsidRPr="00DD05E9" w:rsidRDefault="005B09E7">
            <w:pPr>
              <w:widowControl w:val="0"/>
              <w:tabs>
                <w:tab w:val="left" w:pos="4392"/>
              </w:tabs>
              <w:spacing w:line="239" w:lineRule="auto"/>
              <w:ind w:left="4" w:right="-20"/>
              <w:rPr>
                <w:color w:val="000000"/>
                <w:sz w:val="26"/>
                <w:szCs w:val="26"/>
              </w:rPr>
            </w:pP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</w:t>
            </w:r>
            <w:proofErr w:type="gramStart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>литературного</w:t>
            </w:r>
            <w:proofErr w:type="gramEnd"/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 xml:space="preserve"> русского языка.</w:t>
            </w:r>
            <w:r w:rsidRPr="00DD05E9">
              <w:rPr>
                <w:rFonts w:ascii="PHFSA+TimesNewRomanPSMT" w:eastAsia="PHFSA+TimesNewRomanPSMT" w:hAnsi="PHFSA+TimesNewRomanPSMT" w:cs="PHFSA+TimesNewRomanPSMT"/>
                <w:color w:val="000000"/>
                <w:sz w:val="26"/>
                <w:szCs w:val="26"/>
                <w:u w:val="single"/>
              </w:rPr>
              <w:tab/>
            </w:r>
          </w:p>
        </w:tc>
        <w:tc>
          <w:tcPr>
            <w:tcW w:w="7938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A6B6B" w:rsidRPr="00DD05E9" w:rsidRDefault="00BA6B6B"/>
        </w:tc>
      </w:tr>
    </w:tbl>
    <w:p w:rsidR="00BA6B6B" w:rsidRPr="00DD05E9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12" w:line="120" w:lineRule="exact"/>
        <w:rPr>
          <w:sz w:val="12"/>
          <w:szCs w:val="12"/>
        </w:rPr>
      </w:pPr>
    </w:p>
    <w:p w:rsidR="00BA6B6B" w:rsidRDefault="005B09E7">
      <w:pPr>
        <w:widowControl w:val="0"/>
        <w:spacing w:line="240" w:lineRule="auto"/>
        <w:ind w:left="14801" w:right="-20"/>
        <w:rPr>
          <w:color w:val="000000"/>
        </w:rPr>
        <w:sectPr w:rsidR="00BA6B6B">
          <w:pgSz w:w="16838" w:h="11906" w:orient="landscape"/>
          <w:pgMar w:top="852" w:right="815" w:bottom="850" w:left="856" w:header="0" w:footer="0" w:gutter="0"/>
          <w:cols w:space="708"/>
        </w:sectPr>
      </w:pPr>
      <w:bookmarkStart w:id="28" w:name="_GoBack"/>
      <w:r>
        <w:rPr>
          <w:color w:val="000000"/>
        </w:rPr>
        <w:lastRenderedPageBreak/>
        <w:t>1</w:t>
      </w:r>
      <w:r>
        <w:rPr>
          <w:color w:val="000000"/>
          <w:spacing w:val="-1"/>
        </w:rPr>
        <w:t>3</w:t>
      </w:r>
      <w:r>
        <w:rPr>
          <w:color w:val="000000"/>
        </w:rPr>
        <w:t>2</w:t>
      </w:r>
      <w:bookmarkEnd w:id="27"/>
    </w:p>
    <w:p w:rsidR="00BA6B6B" w:rsidRDefault="00BA6B6B">
      <w:pPr>
        <w:spacing w:after="18" w:line="220" w:lineRule="exact"/>
      </w:pPr>
      <w:bookmarkStart w:id="29" w:name="_page_188_0"/>
      <w:bookmarkEnd w:id="28"/>
    </w:p>
    <w:p w:rsidR="00BA6B6B" w:rsidRDefault="005B09E7">
      <w:pPr>
        <w:widowControl w:val="0"/>
        <w:spacing w:line="312" w:lineRule="auto"/>
        <w:ind w:left="708" w:right="-60" w:firstLine="33"/>
        <w:rPr>
          <w:color w:val="000000"/>
          <w:sz w:val="28"/>
          <w:szCs w:val="28"/>
        </w:rPr>
      </w:pP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ПО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Д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ГОТОВКА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У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ЧИТЕ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Л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>Я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 xml:space="preserve"> К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 xml:space="preserve"> РЕАЛИЗАЦИИ 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-1"/>
          <w:sz w:val="28"/>
          <w:szCs w:val="28"/>
        </w:rPr>
        <w:t>П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pacing w:val="1"/>
          <w:sz w:val="28"/>
          <w:szCs w:val="28"/>
        </w:rPr>
        <w:t>Р</w:t>
      </w:r>
      <w:r>
        <w:rPr>
          <w:rFonts w:ascii="XKGSH+TimesNewRomanPSMT" w:eastAsia="XKGSH+TimesNewRomanPSMT" w:hAnsi="XKGSH+TimesNewRomanPSMT" w:cs="XKGSH+TimesNewRomanPSMT"/>
          <w:b/>
          <w:bCs/>
          <w:color w:val="000000"/>
          <w:sz w:val="28"/>
          <w:szCs w:val="28"/>
        </w:rPr>
        <w:t xml:space="preserve">ОГРАММЫ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еуро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ное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прохо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каждый</w:t>
      </w:r>
      <w:r>
        <w:rPr>
          <w:rFonts w:ascii="PHFSA+TimesNewRomanPSMT" w:eastAsia="PHFSA+TimesNewRomanPSMT" w:hAnsi="PHFSA+TimesNewRomanPSMT" w:cs="PHFSA+TimesNewRomanPSMT"/>
          <w:color w:val="000000"/>
          <w:spacing w:val="6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дельн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к.</w:t>
      </w:r>
      <w:r>
        <w:rPr>
          <w:rFonts w:ascii="PHFSA+TimesNewRomanPSMT" w:eastAsia="PHFSA+TimesNewRomanPSMT" w:hAnsi="PHFSA+TimesNewRomanPSMT" w:cs="PHFSA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6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ется</w:t>
      </w:r>
    </w:p>
    <w:p w:rsidR="00BA6B6B" w:rsidRDefault="005B09E7">
      <w:pPr>
        <w:widowControl w:val="0"/>
        <w:spacing w:line="312" w:lineRule="auto"/>
        <w:ind w:left="1" w:right="-19"/>
        <w:jc w:val="both"/>
        <w:rPr>
          <w:color w:val="000000"/>
          <w:sz w:val="28"/>
          <w:szCs w:val="28"/>
        </w:rPr>
      </w:pPr>
      <w:proofErr w:type="gramStart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поднятием</w:t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pacing w:val="1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рств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флага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ийс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</w:t>
      </w:r>
      <w:r>
        <w:rPr>
          <w:rFonts w:ascii="PHFSA+TimesNewRomanPSMT" w:eastAsia="PHFSA+TimesNewRomanPSMT" w:hAnsi="PHFSA+TimesNewRomanPSMT" w:cs="PHFSA+TimesNewRomanPSMT"/>
          <w:color w:val="000000"/>
          <w:spacing w:val="14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Фед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14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слуша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ием (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спол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ием)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7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17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Росс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ской</w:t>
      </w:r>
      <w:r>
        <w:rPr>
          <w:rFonts w:ascii="PHFSA+TimesNewRomanPSMT" w:eastAsia="PHFSA+TimesNewRomanPSMT" w:hAnsi="PHFSA+TimesNewRomanPSMT" w:cs="PHFSA+TimesNewRomanPSMT"/>
          <w:color w:val="000000"/>
          <w:spacing w:val="17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Ф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4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.</w:t>
      </w:r>
      <w:r>
        <w:rPr>
          <w:rFonts w:ascii="PHFSA+TimesNewRomanPSMT" w:eastAsia="PHFSA+TimesNewRomanPSMT" w:hAnsi="PHFSA+TimesNewRomanPSMT" w:cs="PHFSA+TimesNewRomanPSMT"/>
          <w:color w:val="000000"/>
          <w:spacing w:val="17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 учас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ики</w:t>
      </w:r>
      <w:r>
        <w:rPr>
          <w:rFonts w:ascii="PHFSA+TimesNewRomanPSMT" w:eastAsia="PHFSA+TimesNewRomanPSMT" w:hAnsi="PHFSA+TimesNewRomanPSMT" w:cs="PHFSA+TimesNewRomanPSMT"/>
          <w:color w:val="000000"/>
          <w:spacing w:val="5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расходя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ся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</w:t>
      </w:r>
      <w:r>
        <w:rPr>
          <w:rFonts w:ascii="PHFSA+TimesNewRomanPSMT" w:eastAsia="PHFSA+TimesNewRomanPSMT" w:hAnsi="PHFSA+TimesNewRomanPSMT" w:cs="PHFSA+TimesNewRomanPSMT"/>
          <w:color w:val="000000"/>
          <w:spacing w:val="5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оим</w:t>
      </w:r>
      <w:r>
        <w:rPr>
          <w:rFonts w:ascii="PHFSA+TimesNewRomanPSMT" w:eastAsia="PHFSA+TimesNewRomanPSMT" w:hAnsi="PHFSA+TimesNewRomanPSMT" w:cs="PHFSA+TimesNewRomanPSMT"/>
          <w:color w:val="000000"/>
          <w:spacing w:val="5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класс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м,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роходит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мати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5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часть заня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</w:p>
    <w:p w:rsidR="00BA6B6B" w:rsidRDefault="005B09E7">
      <w:pPr>
        <w:widowControl w:val="0"/>
        <w:spacing w:line="302" w:lineRule="auto"/>
        <w:ind w:left="1" w:right="-66" w:firstLine="707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Сценар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внеурочного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ятия 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ан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3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0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инут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учителя с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обучающимися</w:t>
      </w:r>
      <w:r>
        <w:rPr>
          <w:color w:val="000000"/>
          <w:w w:val="99"/>
          <w:sz w:val="28"/>
          <w:szCs w:val="28"/>
        </w:rPr>
        <w:t>.</w:t>
      </w:r>
      <w:r>
        <w:rPr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каждому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нятию</w:t>
      </w:r>
      <w:r>
        <w:rPr>
          <w:rFonts w:ascii="PHFSA+TimesNewRomanPSMT" w:eastAsia="PHFSA+TimesNewRomanPSMT" w:hAnsi="PHFSA+TimesNewRomanPSMT" w:cs="PHFSA+TimesNewRomanPSMT"/>
          <w:color w:val="000000"/>
          <w:spacing w:val="1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азра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ны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ичес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ы для учителя.</w:t>
      </w:r>
    </w:p>
    <w:p w:rsidR="00BA6B6B" w:rsidRDefault="005B09E7">
      <w:pPr>
        <w:widowControl w:val="0"/>
        <w:tabs>
          <w:tab w:val="left" w:pos="893"/>
          <w:tab w:val="left" w:pos="3063"/>
          <w:tab w:val="left" w:pos="4023"/>
          <w:tab w:val="left" w:pos="5234"/>
          <w:tab w:val="left" w:pos="6001"/>
          <w:tab w:val="left" w:pos="7130"/>
          <w:tab w:val="left" w:pos="7709"/>
        </w:tabs>
        <w:spacing w:before="10" w:line="305" w:lineRule="auto"/>
        <w:ind w:left="1" w:right="-67" w:firstLine="707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При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подг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товке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ию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тель</w:t>
      </w:r>
      <w:r>
        <w:rPr>
          <w:rFonts w:ascii="PHFSA+TimesNewRomanPSMT" w:eastAsia="PHFSA+TimesNewRomanPSMT" w:hAnsi="PHFSA+TimesNewRomanPSMT" w:cs="PHFSA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жен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внимате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омить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 со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ием</w:t>
      </w:r>
      <w:r>
        <w:rPr>
          <w:rFonts w:ascii="PHFSA+TimesNewRomanPSMT" w:eastAsia="PHFSA+TimesNewRomanPSMT" w:hAnsi="PHFSA+TimesNewRomanPSMT" w:cs="PHFSA+TimesNewRomanPSMT"/>
          <w:color w:val="000000"/>
          <w:spacing w:val="-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ть</w:t>
      </w:r>
      <w:r>
        <w:rPr>
          <w:rFonts w:ascii="PHFSA+TimesNewRomanPSMT" w:eastAsia="PHFSA+TimesNewRomanPSMT" w:hAnsi="PHFSA+TimesNewRomanPSMT" w:cs="PHFSA+TimesNewRomanPSMT"/>
          <w:color w:val="000000"/>
          <w:spacing w:val="-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ло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ку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одержания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color w:val="000000"/>
          <w:w w:val="99"/>
          <w:sz w:val="28"/>
          <w:szCs w:val="28"/>
        </w:rPr>
        <w:t>.</w:t>
      </w:r>
      <w:r>
        <w:rPr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рий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из</w:t>
      </w:r>
      <w:r>
        <w:rPr>
          <w:rFonts w:ascii="PHFSA+TimesNewRomanPSMT" w:eastAsia="PHFSA+TimesNewRomanPSMT" w:hAnsi="PHFSA+TimesNewRomanPSMT" w:cs="PHFSA+TimesNewRomanPSMT"/>
          <w:color w:val="000000"/>
          <w:spacing w:val="1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рех струк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урных</w:t>
      </w:r>
      <w:r>
        <w:rPr>
          <w:rFonts w:ascii="PHFSA+TimesNewRomanPSMT" w:eastAsia="PHFSA+TimesNewRomanPSMT" w:hAnsi="PHFSA+TimesNewRomanPSMT" w:cs="PHFSA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: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1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тив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онная,</w:t>
      </w:r>
      <w:r>
        <w:rPr>
          <w:rFonts w:ascii="PHFSA+TimesNewRomanPSMT" w:eastAsia="PHFSA+TimesNewRomanPSMT" w:hAnsi="PHFSA+TimesNewRomanPSMT" w:cs="PHFSA+TimesNewRomanPSMT"/>
          <w:color w:val="000000"/>
          <w:spacing w:val="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2</w:t>
      </w:r>
      <w:r>
        <w:rPr>
          <w:rFonts w:ascii="PHFSA+TimesNewRomanPSMT" w:eastAsia="PHFSA+TimesNewRomanPSMT" w:hAnsi="PHFSA+TimesNewRomanPSMT" w:cs="PHFSA+TimesNewRomanPSMT"/>
          <w:color w:val="000000"/>
          <w:spacing w:val="1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часть</w:t>
      </w:r>
      <w:r>
        <w:rPr>
          <w:rFonts w:ascii="PHFSA+TimesNewRomanPSMT" w:eastAsia="PHFSA+TimesNewRomanPSMT" w:hAnsi="PHFSA+TimesNewRomanPSMT" w:cs="PHFSA+TimesNewRomanPSMT"/>
          <w:color w:val="000000"/>
          <w:spacing w:val="2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pacing w:val="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ая,</w:t>
      </w:r>
      <w:r>
        <w:rPr>
          <w:rFonts w:ascii="PHFSA+TimesNewRomanPSMT" w:eastAsia="PHFSA+TimesNewRomanPSMT" w:hAnsi="PHFSA+TimesNewRomanPSMT" w:cs="PHFSA+TimesNewRomanPSMT"/>
          <w:color w:val="000000"/>
          <w:spacing w:val="1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3</w:t>
      </w:r>
      <w:r>
        <w:rPr>
          <w:rFonts w:ascii="PHFSA+TimesNewRomanPSMT" w:eastAsia="PHFSA+TimesNewRomanPSMT" w:hAnsi="PHFSA+TimesNewRomanPSMT" w:cs="PHFSA+TimesNewRomanPSMT"/>
          <w:color w:val="000000"/>
          <w:spacing w:val="2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 —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заключ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ная.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каждую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сть</w:t>
      </w:r>
      <w:r>
        <w:rPr>
          <w:rFonts w:ascii="PHFSA+TimesNewRomanPSMT" w:eastAsia="PHFSA+TimesNewRomanPSMT" w:hAnsi="PHFSA+TimesNewRomanPSMT" w:cs="PHFSA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ремя</w:t>
      </w:r>
      <w:r>
        <w:rPr>
          <w:rFonts w:ascii="PHFSA+TimesNewRomanPSMT" w:eastAsia="PHFSA+TimesNewRomanPSMT" w:hAnsi="PHFSA+TimesNewRomanPSMT" w:cs="PHFSA+TimesNewRomanPSMT"/>
          <w:color w:val="000000"/>
          <w:spacing w:val="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я. Цель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мотивац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ион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сти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pacing w:val="5"/>
          <w:sz w:val="28"/>
          <w:szCs w:val="28"/>
        </w:rPr>
        <w:t>3</w:t>
      </w:r>
      <w:r>
        <w:rPr>
          <w:color w:val="000000"/>
          <w:spacing w:val="-1"/>
          <w:w w:val="109"/>
          <w:sz w:val="28"/>
          <w:szCs w:val="28"/>
        </w:rPr>
        <w:t>-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5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Start"/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т)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proofErr w:type="gramEnd"/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—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ab/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дъяв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обучаю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щ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темы</w:t>
      </w:r>
      <w:r>
        <w:rPr>
          <w:rFonts w:ascii="PHFSA+TimesNewRomanPSMT" w:eastAsia="PHFSA+TimesNewRomanPSMT" w:hAnsi="PHFSA+TimesNewRomanPSMT" w:cs="PHFSA+TimesNewRomanPSMT"/>
          <w:color w:val="000000"/>
          <w:spacing w:val="3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занятия,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вы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ижение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тива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3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ния.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Эта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часть обыч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2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начинает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сма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ния</w:t>
      </w:r>
      <w:r>
        <w:rPr>
          <w:rFonts w:ascii="PHFSA+TimesNewRomanPSMT" w:eastAsia="PHFSA+TimesNewRomanPSMT" w:hAnsi="PHFSA+TimesNewRomanPSMT" w:cs="PHFSA+TimesNewRomanPSMT"/>
          <w:color w:val="000000"/>
          <w:spacing w:val="2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идеома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иала,</w:t>
      </w:r>
      <w:r>
        <w:rPr>
          <w:rFonts w:ascii="PHFSA+TimesNewRomanPSMT" w:eastAsia="PHFSA+TimesNewRomanPSMT" w:hAnsi="PHFSA+TimesNewRomanPSMT" w:cs="PHFSA+TimesNewRomanPSMT"/>
          <w:color w:val="000000"/>
          <w:spacing w:val="3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дение</w:t>
      </w:r>
      <w:r>
        <w:rPr>
          <w:rFonts w:ascii="PHFSA+TimesNewRomanPSMT" w:eastAsia="PHFSA+TimesNewRomanPSMT" w:hAnsi="PHFSA+TimesNewRomanPSMT" w:cs="PHFSA+TimesNewRomanPSMT"/>
          <w:color w:val="000000"/>
          <w:spacing w:val="2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тор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 яв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яется вв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ием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дальне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ю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ржател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ю ч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сть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ия.</w:t>
      </w:r>
    </w:p>
    <w:p w:rsidR="00BA6B6B" w:rsidRDefault="005B09E7">
      <w:pPr>
        <w:widowControl w:val="0"/>
        <w:spacing w:before="8" w:line="308" w:lineRule="auto"/>
        <w:ind w:left="1" w:right="-17" w:firstLine="707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Осно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ная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часть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20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минут)</w:t>
      </w:r>
      <w:r>
        <w:rPr>
          <w:rFonts w:ascii="PHFSA+TimesNewRomanPSMT" w:eastAsia="PHFSA+TimesNewRomanPSMT" w:hAnsi="PHFSA+TimesNewRomanPSMT" w:cs="PHFSA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оит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4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как</w:t>
      </w:r>
      <w:r>
        <w:rPr>
          <w:rFonts w:ascii="PHFSA+TimesNewRomanPSMT" w:eastAsia="PHFSA+TimesNewRomanPSMT" w:hAnsi="PHFSA+TimesNewRomanPSMT" w:cs="PHFSA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чет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</w:t>
      </w:r>
      <w:r>
        <w:rPr>
          <w:rFonts w:ascii="PHFSA+TimesNewRomanPSMT" w:eastAsia="PHFSA+TimesNewRomanPSMT" w:hAnsi="PHFSA+TimesNewRomanPSMT" w:cs="PHFSA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знообра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 деятел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ь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нос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10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ю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щи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color w:val="000000"/>
          <w:w w:val="104"/>
          <w:sz w:val="28"/>
          <w:szCs w:val="28"/>
        </w:rPr>
        <w:t>:</w:t>
      </w:r>
      <w:r>
        <w:rPr>
          <w:color w:val="000000"/>
          <w:spacing w:val="108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нтел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л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е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2"/>
          <w:sz w:val="28"/>
          <w:szCs w:val="28"/>
        </w:rPr>
        <w:t>к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у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альн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й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10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аб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ота</w:t>
      </w:r>
      <w:r>
        <w:rPr>
          <w:rFonts w:ascii="PHFSA+TimesNewRomanPSMT" w:eastAsia="PHFSA+TimesNewRomanPSMT" w:hAnsi="PHFSA+TimesNewRomanPSMT" w:cs="PHFSA+TimesNewRomanPSMT"/>
          <w:color w:val="000000"/>
          <w:spacing w:val="9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0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представ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ой информацией),</w:t>
      </w:r>
      <w:r>
        <w:rPr>
          <w:rFonts w:ascii="PHFSA+TimesNewRomanPSMT" w:eastAsia="PHFSA+TimesNewRomanPSMT" w:hAnsi="PHFSA+TimesNewRomanPSMT" w:cs="PHFSA+TimesNewRomanPSMT"/>
          <w:color w:val="000000"/>
          <w:spacing w:val="-15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ко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м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му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к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атив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но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й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бес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ды,</w:t>
      </w:r>
      <w:r>
        <w:rPr>
          <w:rFonts w:ascii="PHFSA+TimesNewRomanPSMT" w:eastAsia="PHFSA+TimesNewRomanPSMT" w:hAnsi="PHFSA+TimesNewRomanPSMT" w:cs="PHFSA+TimesNewRomanPSMT"/>
          <w:color w:val="000000"/>
          <w:spacing w:val="-1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обс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ждение</w:t>
      </w:r>
      <w:r>
        <w:rPr>
          <w:rFonts w:ascii="PHFSA+TimesNewRomanPSMT" w:eastAsia="PHFSA+TimesNewRomanPSMT" w:hAnsi="PHFSA+TimesNewRomanPSMT" w:cs="PHFSA+TimesNewRomanPSMT"/>
          <w:color w:val="000000"/>
          <w:spacing w:val="-1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виде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ик</w:t>
      </w:r>
      <w:r>
        <w:rPr>
          <w:rFonts w:ascii="PHFSA+TimesNewRomanPSMT" w:eastAsia="PHFSA+TimesNewRomanPSMT" w:hAnsi="PHFSA+TimesNewRomanPSMT" w:cs="PHFSA+TimesNewRomanPSMT"/>
          <w:color w:val="000000"/>
          <w:spacing w:val="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,</w:t>
      </w:r>
      <w:r>
        <w:rPr>
          <w:rFonts w:ascii="PHFSA+TimesNewRomanPSMT" w:eastAsia="PHFSA+TimesNewRomanPSMT" w:hAnsi="PHFSA+TimesNewRomanPSMT" w:cs="PHFSA+TimesNewRomanPSMT"/>
          <w:color w:val="000000"/>
          <w:spacing w:val="-1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 опис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ний,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й),</w:t>
      </w:r>
      <w:r>
        <w:rPr>
          <w:rFonts w:ascii="PHFSA+TimesNewRomanPSMT" w:eastAsia="PHFSA+TimesNewRomanPSMT" w:hAnsi="PHFSA+TimesNewRomanPSMT" w:cs="PHFSA+TimesNewRomanPSMT"/>
          <w:color w:val="000000"/>
          <w:spacing w:val="42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практической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ш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ие</w:t>
      </w:r>
      <w:r>
        <w:rPr>
          <w:rFonts w:ascii="PHFSA+TimesNewRomanPSMT" w:eastAsia="PHFSA+TimesNewRomanPSMT" w:hAnsi="PHFSA+TimesNewRomanPSMT" w:cs="PHFSA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кон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ретных</w:t>
      </w:r>
      <w:r>
        <w:rPr>
          <w:rFonts w:ascii="PHFSA+TimesNewRomanPSMT" w:eastAsia="PHFSA+TimesNewRomanPSMT" w:hAnsi="PHFSA+TimesNewRomanPSMT" w:cs="PHFSA+TimesNewRomanPSMT"/>
          <w:color w:val="000000"/>
          <w:spacing w:val="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 задач),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игро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ой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8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(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дидактиче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кая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8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евая</w:t>
      </w:r>
      <w:r>
        <w:rPr>
          <w:rFonts w:ascii="PHFSA+TimesNewRomanPSMT" w:eastAsia="PHFSA+TimesNewRomanPSMT" w:hAnsi="PHFSA+TimesNewRomanPSMT" w:cs="PHFSA+TimesNewRomanPSMT"/>
          <w:color w:val="000000"/>
          <w:spacing w:val="8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игра),</w:t>
      </w:r>
      <w:r>
        <w:rPr>
          <w:rFonts w:ascii="PHFSA+TimesNewRomanPSMT" w:eastAsia="PHFSA+TimesNewRomanPSMT" w:hAnsi="PHFSA+TimesNewRomanPSMT" w:cs="PHFSA+TimesNewRomanPSMT"/>
          <w:color w:val="000000"/>
          <w:spacing w:val="86"/>
          <w:sz w:val="28"/>
          <w:szCs w:val="28"/>
        </w:rPr>
        <w:t xml:space="preserve"> 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т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в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о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-1"/>
          <w:sz w:val="28"/>
          <w:szCs w:val="28"/>
        </w:rPr>
        <w:t>р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z w:val="28"/>
          <w:szCs w:val="28"/>
        </w:rPr>
        <w:t>ческой</w:t>
      </w:r>
      <w:r>
        <w:rPr>
          <w:rFonts w:ascii="LIJBY+TimesNewRomanPSMT" w:eastAsia="LIJBY+TimesNewRomanPSMT" w:hAnsi="LIJBY+TimesNewRomanPSMT" w:cs="LIJBY+TimesNewRomanPSMT"/>
          <w:i/>
          <w:iCs/>
          <w:color w:val="000000"/>
          <w:spacing w:val="87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(об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ение воображ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ы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у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аций,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х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жеств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нная д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ятел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ьн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ость).</w:t>
      </w:r>
    </w:p>
    <w:p w:rsidR="00BA6B6B" w:rsidRDefault="005B09E7">
      <w:pPr>
        <w:widowControl w:val="0"/>
        <w:spacing w:before="6" w:line="311" w:lineRule="auto"/>
        <w:ind w:left="1" w:right="-63" w:firstLine="707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заключ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тель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й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части</w:t>
      </w:r>
      <w:r>
        <w:rPr>
          <w:rFonts w:ascii="PHFSA+TimesNewRomanPSMT" w:eastAsia="PHFSA+TimesNewRomanPSMT" w:hAnsi="PHFSA+TimesNewRomanPSMT" w:cs="PHFSA+TimesNewRomanPSMT"/>
          <w:color w:val="000000"/>
          <w:spacing w:val="3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ятся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итоги</w:t>
      </w:r>
      <w:r>
        <w:rPr>
          <w:rFonts w:ascii="PHFSA+TimesNewRomanPSMT" w:eastAsia="PHFSA+TimesNewRomanPSMT" w:hAnsi="PHFSA+TimesNewRomanPSMT" w:cs="PHFSA+TimesNewRomanPSMT"/>
          <w:color w:val="000000"/>
          <w:spacing w:val="4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</w:t>
      </w:r>
      <w:r>
        <w:rPr>
          <w:rFonts w:ascii="PHFSA+TimesNewRomanPSMT" w:eastAsia="PHFSA+TimesNewRomanPSMT" w:hAnsi="PHFSA+TimesNewRomanPSMT" w:cs="PHFSA+TimesNewRomanPSMT"/>
          <w:color w:val="000000"/>
          <w:spacing w:val="3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pacing w:val="38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мат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ивает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 xml:space="preserve">я творческое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з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ние.</w:t>
      </w:r>
    </w:p>
    <w:p w:rsidR="00BA6B6B" w:rsidRDefault="005B09E7">
      <w:pPr>
        <w:widowControl w:val="0"/>
        <w:spacing w:before="3" w:line="310" w:lineRule="auto"/>
        <w:ind w:left="1" w:right="-16" w:firstLine="707"/>
        <w:jc w:val="both"/>
        <w:rPr>
          <w:color w:val="000000"/>
          <w:sz w:val="28"/>
          <w:szCs w:val="28"/>
        </w:rPr>
      </w:pP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Уч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тель</w:t>
      </w:r>
      <w:r>
        <w:rPr>
          <w:rFonts w:ascii="PHFSA+TimesNewRomanPSMT" w:eastAsia="PHFSA+TimesNewRomanPSMT" w:hAnsi="PHFSA+TimesNewRomanPSMT" w:cs="PHFSA+TimesNewRomanPSMT"/>
          <w:color w:val="000000"/>
          <w:spacing w:val="139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до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жен</w:t>
      </w:r>
      <w:r>
        <w:rPr>
          <w:rFonts w:ascii="PHFSA+TimesNewRomanPSMT" w:eastAsia="PHFSA+TimesNewRomanPSMT" w:hAnsi="PHFSA+TimesNewRomanPSMT" w:cs="PHFSA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ознакомить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я</w:t>
      </w:r>
      <w:r>
        <w:rPr>
          <w:rFonts w:ascii="PHFSA+TimesNewRomanPSMT" w:eastAsia="PHFSA+TimesNewRomanPSMT" w:hAnsi="PHFSA+TimesNewRomanPSMT" w:cs="PHFSA+TimesNewRomanPSMT"/>
          <w:color w:val="000000"/>
          <w:spacing w:val="142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14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тодич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скими</w:t>
      </w:r>
      <w:r>
        <w:rPr>
          <w:rFonts w:ascii="PHFSA+TimesNewRomanPSMT" w:eastAsia="PHFSA+TimesNewRomanPSMT" w:hAnsi="PHFSA+TimesNewRomanPSMT" w:cs="PHFSA+TimesNewRomanPSMT"/>
          <w:color w:val="000000"/>
          <w:spacing w:val="140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оме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да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иями, к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орые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д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аются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в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к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ждом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ц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ар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ии,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ч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мо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ет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ему</w:t>
      </w:r>
      <w:r>
        <w:rPr>
          <w:rFonts w:ascii="PHFSA+TimesNewRomanPSMT" w:eastAsia="PHFSA+TimesNewRomanPSMT" w:hAnsi="PHFSA+TimesNewRomanPSMT" w:cs="PHFSA+TimesNewRomanPSMT"/>
          <w:color w:val="000000"/>
          <w:spacing w:val="-6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с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озн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а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н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п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ринять</w:t>
      </w:r>
      <w:r>
        <w:rPr>
          <w:rFonts w:ascii="PHFSA+TimesNewRomanPSMT" w:eastAsia="PHFSA+TimesNewRomanPSMT" w:hAnsi="PHFSA+TimesNewRomanPSMT" w:cs="PHFSA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це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л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ь заня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ия, е</w:t>
      </w:r>
      <w:r>
        <w:rPr>
          <w:rFonts w:ascii="PHFSA+TimesNewRomanPSMT" w:eastAsia="PHFSA+TimesNewRomanPSMT" w:hAnsi="PHFSA+TimesNewRomanPSMT" w:cs="PHFSA+TimesNewRomanPSMT"/>
          <w:color w:val="000000"/>
          <w:spacing w:val="-3"/>
          <w:sz w:val="28"/>
          <w:szCs w:val="28"/>
        </w:rPr>
        <w:t>г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о</w:t>
      </w:r>
      <w:r>
        <w:rPr>
          <w:rFonts w:ascii="PHFSA+TimesNewRomanPSMT" w:eastAsia="PHFSA+TimesNewRomanPSMT" w:hAnsi="PHFSA+TimesNewRomanPSMT" w:cs="PHFSA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сод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е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ж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ан</w:t>
      </w:r>
      <w:r>
        <w:rPr>
          <w:rFonts w:ascii="PHFSA+TimesNewRomanPSMT" w:eastAsia="PHFSA+TimesNewRomanPSMT" w:hAnsi="PHFSA+TimesNewRomanPSMT" w:cs="PHFSA+TimesNewRomanPSMT"/>
          <w:color w:val="000000"/>
          <w:spacing w:val="-1"/>
          <w:sz w:val="28"/>
          <w:szCs w:val="28"/>
        </w:rPr>
        <w:t>и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е и с</w:t>
      </w:r>
      <w:r>
        <w:rPr>
          <w:rFonts w:ascii="PHFSA+TimesNewRomanPSMT" w:eastAsia="PHFSA+TimesNewRomanPSMT" w:hAnsi="PHFSA+TimesNewRomanPSMT" w:cs="PHFSA+TimesNewRomanPSMT"/>
          <w:color w:val="000000"/>
          <w:spacing w:val="-2"/>
          <w:sz w:val="28"/>
          <w:szCs w:val="28"/>
        </w:rPr>
        <w:t>т</w:t>
      </w:r>
      <w:r>
        <w:rPr>
          <w:rFonts w:ascii="PHFSA+TimesNewRomanPSMT" w:eastAsia="PHFSA+TimesNewRomanPSMT" w:hAnsi="PHFSA+TimesNewRomanPSMT" w:cs="PHFSA+TimesNewRomanPSMT"/>
          <w:color w:val="000000"/>
          <w:sz w:val="28"/>
          <w:szCs w:val="28"/>
        </w:rPr>
        <w:t>руктуру.</w:t>
      </w: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line="240" w:lineRule="exact"/>
        <w:rPr>
          <w:sz w:val="24"/>
          <w:szCs w:val="24"/>
        </w:rPr>
      </w:pPr>
    </w:p>
    <w:p w:rsidR="00BA6B6B" w:rsidRDefault="00BA6B6B">
      <w:pPr>
        <w:spacing w:after="101" w:line="240" w:lineRule="exact"/>
        <w:rPr>
          <w:sz w:val="24"/>
          <w:szCs w:val="24"/>
        </w:rPr>
      </w:pPr>
    </w:p>
    <w:p w:rsidR="00BA6B6B" w:rsidRDefault="005B09E7">
      <w:pPr>
        <w:widowControl w:val="0"/>
        <w:spacing w:line="240" w:lineRule="auto"/>
        <w:ind w:left="9024" w:right="-20"/>
        <w:rPr>
          <w:color w:val="000000"/>
        </w:rPr>
      </w:pPr>
      <w:r>
        <w:rPr>
          <w:color w:val="000000"/>
        </w:rPr>
        <w:t>1</w:t>
      </w:r>
      <w:r>
        <w:rPr>
          <w:color w:val="000000"/>
          <w:spacing w:val="-1"/>
        </w:rPr>
        <w:t>3</w:t>
      </w:r>
      <w:r>
        <w:rPr>
          <w:color w:val="000000"/>
        </w:rPr>
        <w:t>3</w:t>
      </w:r>
      <w:bookmarkEnd w:id="29"/>
    </w:p>
    <w:sectPr w:rsidR="00BA6B6B">
      <w:pgSz w:w="11906" w:h="16838"/>
      <w:pgMar w:top="1134" w:right="844" w:bottom="915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28A00FE7-255B-492B-A610-03D8E69BDBC1}"/>
    <w:embedBold r:id="rId2" w:fontKey="{6BB1CD51-E1C4-47A7-8529-1B8DADCBA0D2}"/>
    <w:embedItalic r:id="rId3" w:fontKey="{F09AF4C2-F0D5-4AAA-B959-47573126E564}"/>
  </w:font>
  <w:font w:name="XKGSH+TimesNewRomanPSMT">
    <w:charset w:val="01"/>
    <w:family w:val="auto"/>
    <w:pitch w:val="variable"/>
    <w:sig w:usb0="E0002EFF" w:usb1="C000785B" w:usb2="00000009" w:usb3="00000000" w:csb0="400001FF" w:csb1="FFFF0000"/>
    <w:embedBold r:id="rId4" w:fontKey="{24C261E7-567B-4393-A104-F102326B69B7}"/>
  </w:font>
  <w:font w:name="PHFSA+TimesNewRomanPSMT">
    <w:charset w:val="01"/>
    <w:family w:val="auto"/>
    <w:pitch w:val="variable"/>
    <w:sig w:usb0="E0002EFF" w:usb1="C000785B" w:usb2="00000009" w:usb3="00000000" w:csb0="400001FF" w:csb1="FFFF0000"/>
    <w:embedRegular r:id="rId5" w:fontKey="{1B33C0AF-9F1C-4D7F-8C7A-A9865F7B2256}"/>
  </w:font>
  <w:font w:name="TRWXG+TimesNewRomanPSMT">
    <w:charset w:val="01"/>
    <w:family w:val="auto"/>
    <w:pitch w:val="variable"/>
    <w:sig w:usb0="E0000EFF" w:usb1="4000785B" w:usb2="00000001" w:usb3="00000000" w:csb0="400001BF" w:csb1="DFF70000"/>
    <w:embedRegular r:id="rId6" w:fontKey="{800DBD7B-8190-436C-877B-E26D11298716}"/>
    <w:embedBoldItalic r:id="rId7" w:fontKey="{3A995B4B-CDF0-4C15-8BB0-CCEB193854D3}"/>
  </w:font>
  <w:font w:name="LIJBY+TimesNewRomanPSMT">
    <w:charset w:val="01"/>
    <w:family w:val="auto"/>
    <w:pitch w:val="variable"/>
    <w:sig w:usb0="E0000EFF" w:usb1="4000785B" w:usb2="00000001" w:usb3="00000000" w:csb0="400001BF" w:csb1="DFF70000"/>
    <w:embedRegular r:id="rId8" w:fontKey="{3FC07A46-6BD8-4F9A-9B2A-19F12421FF11}"/>
    <w:embedItalic r:id="rId9" w:fontKey="{98BC43C8-C47D-41C0-AB38-F9B42BA19B1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10" w:fontKey="{F2356E05-7B57-41F8-BF9E-F0481AD4A3ED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4B5A79"/>
    <w:multiLevelType w:val="hybridMultilevel"/>
    <w:tmpl w:val="11CAD840"/>
    <w:lvl w:ilvl="0" w:tplc="B36E11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B6B"/>
    <w:rsid w:val="000F7259"/>
    <w:rsid w:val="005B09E7"/>
    <w:rsid w:val="00BA6B6B"/>
    <w:rsid w:val="00DD0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8E6FDEA-3826-47B5-B22F-5BAB6E2EDD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0%D0%B4%D0%BC%D0%B8%D1%80%D0%B0%D0%BB" TargetMode="External"/><Relationship Id="rId5" Type="http://schemas.openxmlformats.org/officeDocument/2006/relationships/hyperlink" Target="https://ru.wikipedia.org/wiki/%D0%9A%D0%BE%D0%BC%D0%B0%D0%BD%D0%B4%D1%83%D1%8E%D1%89%D0%B8%D0%B5_%D0%A7%D0%B5%D1%80%D0%BD%D0%BE%D0%BC%D0%BE%D1%80%D1%81%D0%BA%D0%B8%D0%BC_%D1%84%D0%BB%D0%BE%D1%82%D0%BE%D0%BC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7948</Words>
  <Characters>45310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2024-10-03T12:37:00Z</dcterms:created>
  <dcterms:modified xsi:type="dcterms:W3CDTF">2024-10-03T12:37:00Z</dcterms:modified>
</cp:coreProperties>
</file>